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749" w:rsidRPr="006E02C8" w:rsidRDefault="0040345A" w:rsidP="006E02C8">
      <w:pPr>
        <w:pStyle w:val="Balk3"/>
        <w:spacing w:after="0"/>
        <w:rPr>
          <w:rFonts w:ascii="Times New Roman" w:eastAsia="Times New Roman" w:hAnsi="Times New Roman"/>
          <w:b/>
          <w:bCs/>
          <w:szCs w:val="24"/>
          <w:lang w:eastAsia="tr-TR"/>
        </w:rPr>
      </w:pPr>
      <w:r w:rsidRPr="006E02C8">
        <w:rPr>
          <w:rFonts w:ascii="Times New Roman" w:eastAsia="Times New Roman" w:hAnsi="Times New Roman"/>
          <w:b/>
          <w:bCs/>
          <w:szCs w:val="24"/>
          <w:lang w:eastAsia="tr-TR"/>
        </w:rPr>
        <w:t>T</w:t>
      </w:r>
      <w:r w:rsidR="00D91749" w:rsidRPr="006E02C8">
        <w:rPr>
          <w:rFonts w:ascii="Times New Roman" w:eastAsia="Times New Roman" w:hAnsi="Times New Roman"/>
          <w:b/>
          <w:bCs/>
          <w:szCs w:val="24"/>
          <w:lang w:eastAsia="tr-TR"/>
        </w:rPr>
        <w:t>.C.</w:t>
      </w:r>
    </w:p>
    <w:p w:rsidR="00D91749" w:rsidRPr="006E02C8" w:rsidRDefault="00D91749" w:rsidP="006E02C8">
      <w:pPr>
        <w:pStyle w:val="Balk3"/>
        <w:spacing w:after="0"/>
        <w:rPr>
          <w:rFonts w:ascii="Times New Roman" w:eastAsia="Times New Roman" w:hAnsi="Times New Roman"/>
          <w:b/>
          <w:bCs/>
          <w:szCs w:val="24"/>
          <w:lang w:eastAsia="tr-TR"/>
        </w:rPr>
      </w:pPr>
      <w:r w:rsidRPr="006E02C8">
        <w:rPr>
          <w:rFonts w:ascii="Times New Roman" w:eastAsia="Times New Roman" w:hAnsi="Times New Roman"/>
          <w:b/>
          <w:bCs/>
          <w:szCs w:val="24"/>
          <w:lang w:eastAsia="tr-TR"/>
        </w:rPr>
        <w:t>MİLLÎ EĞİTİM BAKANLIĞI</w:t>
      </w:r>
    </w:p>
    <w:p w:rsidR="00D91749" w:rsidRPr="006E02C8" w:rsidRDefault="00D91749" w:rsidP="006E02C8">
      <w:pPr>
        <w:pStyle w:val="Balk3"/>
        <w:spacing w:after="0"/>
        <w:rPr>
          <w:rFonts w:ascii="Times New Roman" w:eastAsia="Times New Roman" w:hAnsi="Times New Roman"/>
          <w:b/>
          <w:bCs/>
          <w:szCs w:val="24"/>
          <w:lang w:eastAsia="tr-TR"/>
        </w:rPr>
      </w:pPr>
      <w:r w:rsidRPr="006E02C8">
        <w:rPr>
          <w:rFonts w:ascii="Times New Roman" w:eastAsia="Times New Roman" w:hAnsi="Times New Roman"/>
          <w:b/>
          <w:bCs/>
          <w:szCs w:val="24"/>
          <w:lang w:eastAsia="tr-TR"/>
        </w:rPr>
        <w:t>Öğretmen Yetiştirme ve Geliştirme Genel Müdürlüğü</w:t>
      </w:r>
    </w:p>
    <w:p w:rsidR="00D91749" w:rsidRPr="006E02C8" w:rsidRDefault="00D91749" w:rsidP="006E02C8">
      <w:pPr>
        <w:pStyle w:val="Balk3"/>
        <w:spacing w:after="0"/>
        <w:rPr>
          <w:rFonts w:ascii="Times New Roman" w:eastAsia="Times New Roman" w:hAnsi="Times New Roman"/>
          <w:b/>
          <w:bCs/>
          <w:szCs w:val="24"/>
          <w:lang w:eastAsia="tr-TR"/>
        </w:rPr>
      </w:pPr>
      <w:r w:rsidRPr="006E02C8">
        <w:rPr>
          <w:rFonts w:ascii="Times New Roman" w:eastAsia="Times New Roman" w:hAnsi="Times New Roman"/>
          <w:b/>
          <w:bCs/>
          <w:szCs w:val="24"/>
          <w:lang w:eastAsia="tr-TR"/>
        </w:rPr>
        <w:t>Mesleki Gelişim Programı</w:t>
      </w:r>
    </w:p>
    <w:p w:rsidR="00D91749" w:rsidRPr="001233F9" w:rsidRDefault="00D91749" w:rsidP="00113279">
      <w:pPr>
        <w:widowControl w:val="0"/>
        <w:tabs>
          <w:tab w:val="left" w:pos="567"/>
        </w:tabs>
        <w:spacing w:after="0"/>
        <w:ind w:left="426" w:hanging="426"/>
        <w:jc w:val="both"/>
        <w:rPr>
          <w:rFonts w:ascii="Times New Roman" w:hAnsi="Times New Roman" w:cs="Times New Roman"/>
          <w:color w:val="1F497D"/>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24"/>
        <w:gridCol w:w="3024"/>
      </w:tblGrid>
      <w:tr w:rsidR="00D91749" w:rsidRPr="001233F9" w:rsidTr="00704587">
        <w:trPr>
          <w:trHeight w:val="538"/>
        </w:trPr>
        <w:tc>
          <w:tcPr>
            <w:tcW w:w="3024" w:type="dxa"/>
          </w:tcPr>
          <w:p w:rsidR="00D91749" w:rsidRPr="001233F9" w:rsidRDefault="00D91749" w:rsidP="00DE249C">
            <w:pPr>
              <w:tabs>
                <w:tab w:val="left" w:pos="567"/>
              </w:tabs>
              <w:spacing w:after="0"/>
              <w:jc w:val="center"/>
              <w:rPr>
                <w:rFonts w:ascii="Times New Roman" w:hAnsi="Times New Roman" w:cs="Times New Roman"/>
                <w:b/>
                <w:bCs/>
                <w:sz w:val="24"/>
                <w:szCs w:val="24"/>
              </w:rPr>
            </w:pPr>
            <w:r w:rsidRPr="001233F9">
              <w:rPr>
                <w:rFonts w:ascii="Times New Roman" w:hAnsi="Times New Roman" w:cs="Times New Roman"/>
                <w:b/>
                <w:bCs/>
                <w:sz w:val="24"/>
                <w:szCs w:val="24"/>
              </w:rPr>
              <w:t>ALAN</w:t>
            </w:r>
          </w:p>
        </w:tc>
        <w:tc>
          <w:tcPr>
            <w:tcW w:w="3024" w:type="dxa"/>
          </w:tcPr>
          <w:p w:rsidR="00D91749" w:rsidRPr="001233F9" w:rsidRDefault="00D91749" w:rsidP="00DE249C">
            <w:pPr>
              <w:tabs>
                <w:tab w:val="left" w:pos="567"/>
              </w:tabs>
              <w:spacing w:after="0"/>
              <w:jc w:val="center"/>
              <w:rPr>
                <w:rFonts w:ascii="Times New Roman" w:hAnsi="Times New Roman" w:cs="Times New Roman"/>
                <w:b/>
                <w:bCs/>
                <w:sz w:val="24"/>
                <w:szCs w:val="24"/>
              </w:rPr>
            </w:pPr>
            <w:r w:rsidRPr="001233F9">
              <w:rPr>
                <w:rFonts w:ascii="Times New Roman" w:hAnsi="Times New Roman" w:cs="Times New Roman"/>
                <w:b/>
                <w:bCs/>
                <w:sz w:val="24"/>
                <w:szCs w:val="24"/>
              </w:rPr>
              <w:t>ALT ALAN</w:t>
            </w:r>
          </w:p>
        </w:tc>
        <w:tc>
          <w:tcPr>
            <w:tcW w:w="3024" w:type="dxa"/>
          </w:tcPr>
          <w:p w:rsidR="00D91749" w:rsidRPr="001233F9" w:rsidRDefault="00D91749" w:rsidP="00DE249C">
            <w:pPr>
              <w:tabs>
                <w:tab w:val="left" w:pos="567"/>
              </w:tabs>
              <w:spacing w:after="0"/>
              <w:jc w:val="center"/>
              <w:rPr>
                <w:rFonts w:ascii="Times New Roman" w:hAnsi="Times New Roman" w:cs="Times New Roman"/>
                <w:b/>
                <w:bCs/>
                <w:sz w:val="24"/>
                <w:szCs w:val="24"/>
              </w:rPr>
            </w:pPr>
            <w:r w:rsidRPr="001233F9">
              <w:rPr>
                <w:rFonts w:ascii="Times New Roman" w:hAnsi="Times New Roman" w:cs="Times New Roman"/>
                <w:b/>
                <w:bCs/>
                <w:sz w:val="24"/>
                <w:szCs w:val="24"/>
              </w:rPr>
              <w:t>KODU</w:t>
            </w:r>
          </w:p>
        </w:tc>
      </w:tr>
      <w:tr w:rsidR="00D91749" w:rsidRPr="001233F9" w:rsidTr="00704587">
        <w:trPr>
          <w:trHeight w:val="538"/>
        </w:trPr>
        <w:tc>
          <w:tcPr>
            <w:tcW w:w="3024" w:type="dxa"/>
          </w:tcPr>
          <w:p w:rsidR="005104A7" w:rsidRPr="001233F9" w:rsidRDefault="00AB39B7" w:rsidP="00064809">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Öğretmen Eğitimleri </w:t>
            </w:r>
          </w:p>
        </w:tc>
        <w:tc>
          <w:tcPr>
            <w:tcW w:w="3024" w:type="dxa"/>
          </w:tcPr>
          <w:p w:rsidR="00D91749" w:rsidRPr="001233F9" w:rsidRDefault="00AB39B7" w:rsidP="00AC23DE">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3024" w:type="dxa"/>
          </w:tcPr>
          <w:p w:rsidR="00D91749" w:rsidRPr="001233F9" w:rsidRDefault="005141DF" w:rsidP="00455D20">
            <w:pPr>
              <w:tabs>
                <w:tab w:val="left" w:pos="567"/>
              </w:tabs>
              <w:spacing w:after="0"/>
              <w:jc w:val="center"/>
              <w:rPr>
                <w:rFonts w:ascii="Times New Roman" w:hAnsi="Times New Roman" w:cs="Times New Roman"/>
                <w:b/>
                <w:bCs/>
                <w:sz w:val="24"/>
                <w:szCs w:val="24"/>
              </w:rPr>
            </w:pPr>
            <w:r w:rsidRPr="005141DF">
              <w:rPr>
                <w:rFonts w:ascii="Times New Roman" w:hAnsi="Times New Roman" w:cs="Times New Roman"/>
                <w:b/>
                <w:bCs/>
                <w:sz w:val="24"/>
                <w:szCs w:val="24"/>
              </w:rPr>
              <w:t>2.02.08.26.004</w:t>
            </w:r>
          </w:p>
        </w:tc>
      </w:tr>
    </w:tbl>
    <w:p w:rsidR="00D91749" w:rsidRPr="001233F9" w:rsidRDefault="00D91749" w:rsidP="00855FEA">
      <w:pPr>
        <w:widowControl w:val="0"/>
        <w:tabs>
          <w:tab w:val="left" w:pos="567"/>
        </w:tabs>
        <w:spacing w:after="0"/>
        <w:ind w:left="426" w:hanging="426"/>
        <w:rPr>
          <w:rFonts w:ascii="Times New Roman" w:hAnsi="Times New Roman" w:cs="Times New Roman"/>
          <w:b/>
          <w:bCs/>
          <w:color w:val="000000"/>
          <w:sz w:val="24"/>
          <w:szCs w:val="24"/>
          <w:lang w:eastAsia="tr-TR"/>
        </w:rPr>
      </w:pPr>
    </w:p>
    <w:p w:rsidR="00D91749" w:rsidRPr="001233F9"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6E02C8">
        <w:rPr>
          <w:rFonts w:ascii="Times New Roman" w:hAnsi="Times New Roman" w:cs="Times New Roman"/>
          <w:b/>
          <w:sz w:val="24"/>
          <w:szCs w:val="24"/>
          <w:lang w:eastAsia="tr-TR"/>
        </w:rPr>
        <w:t>ETKİNLİĞİN</w:t>
      </w:r>
      <w:r w:rsidRPr="001233F9">
        <w:rPr>
          <w:rFonts w:ascii="Times New Roman" w:hAnsi="Times New Roman" w:cs="Times New Roman"/>
          <w:b/>
          <w:bCs/>
          <w:color w:val="000000"/>
          <w:sz w:val="24"/>
          <w:szCs w:val="24"/>
          <w:lang w:eastAsia="tr-TR"/>
        </w:rPr>
        <w:t xml:space="preserve"> ADI</w:t>
      </w:r>
    </w:p>
    <w:p w:rsidR="00EC4EBD" w:rsidRPr="001233F9" w:rsidRDefault="00EC4EBD" w:rsidP="00DF7F66">
      <w:pPr>
        <w:widowControl w:val="0"/>
        <w:tabs>
          <w:tab w:val="left" w:pos="284"/>
        </w:tabs>
        <w:autoSpaceDE w:val="0"/>
        <w:autoSpaceDN w:val="0"/>
        <w:adjustRightInd w:val="0"/>
        <w:spacing w:after="0" w:line="240" w:lineRule="auto"/>
        <w:ind w:right="-144"/>
        <w:jc w:val="both"/>
        <w:rPr>
          <w:rFonts w:ascii="Times New Roman" w:hAnsi="Times New Roman" w:cs="Times New Roman"/>
          <w:b/>
          <w:bCs/>
          <w:color w:val="000000"/>
          <w:sz w:val="24"/>
          <w:szCs w:val="24"/>
          <w:lang w:eastAsia="tr-TR"/>
        </w:rPr>
      </w:pPr>
    </w:p>
    <w:p w:rsidR="00D91749" w:rsidRDefault="005A343D" w:rsidP="002C17C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bookmarkStart w:id="0" w:name="_GoBack"/>
      <w:r w:rsidRPr="005A343D">
        <w:rPr>
          <w:rFonts w:ascii="Times New Roman" w:hAnsi="Times New Roman" w:cs="Times New Roman"/>
          <w:sz w:val="24"/>
          <w:szCs w:val="24"/>
        </w:rPr>
        <w:t>Kat Hizmetleri Kursu</w:t>
      </w:r>
    </w:p>
    <w:bookmarkEnd w:id="0"/>
    <w:p w:rsidR="005A343D" w:rsidRPr="001233F9" w:rsidRDefault="005A343D" w:rsidP="00DF7F66">
      <w:pPr>
        <w:spacing w:after="0" w:line="240" w:lineRule="auto"/>
        <w:ind w:right="-144"/>
        <w:jc w:val="both"/>
        <w:rPr>
          <w:rFonts w:ascii="Times New Roman" w:hAnsi="Times New Roman" w:cs="Times New Roman"/>
          <w:b/>
          <w:bCs/>
          <w:color w:val="000000"/>
          <w:sz w:val="24"/>
          <w:szCs w:val="24"/>
          <w:lang w:eastAsia="tr-TR"/>
        </w:rPr>
      </w:pPr>
    </w:p>
    <w:p w:rsidR="00D91749" w:rsidRPr="001233F9"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6E02C8">
        <w:rPr>
          <w:rFonts w:ascii="Times New Roman" w:hAnsi="Times New Roman" w:cs="Times New Roman"/>
          <w:b/>
          <w:sz w:val="24"/>
          <w:szCs w:val="24"/>
          <w:lang w:eastAsia="tr-TR"/>
        </w:rPr>
        <w:t>ETKİNLİĞİN</w:t>
      </w:r>
      <w:r w:rsidRPr="001233F9">
        <w:rPr>
          <w:rFonts w:ascii="Times New Roman" w:hAnsi="Times New Roman" w:cs="Times New Roman"/>
          <w:b/>
          <w:bCs/>
          <w:color w:val="000000"/>
          <w:sz w:val="24"/>
          <w:szCs w:val="24"/>
          <w:lang w:eastAsia="tr-TR"/>
        </w:rPr>
        <w:t xml:space="preserve"> AMAÇLARI   </w:t>
      </w:r>
    </w:p>
    <w:p w:rsidR="00C3388F" w:rsidRPr="001233F9" w:rsidRDefault="00C3388F" w:rsidP="00DF7F66">
      <w:pPr>
        <w:widowControl w:val="0"/>
        <w:tabs>
          <w:tab w:val="left" w:pos="284"/>
        </w:tabs>
        <w:autoSpaceDE w:val="0"/>
        <w:autoSpaceDN w:val="0"/>
        <w:adjustRightInd w:val="0"/>
        <w:spacing w:after="0" w:line="240" w:lineRule="auto"/>
        <w:ind w:left="284" w:right="-144"/>
        <w:jc w:val="both"/>
        <w:rPr>
          <w:rFonts w:ascii="Times New Roman" w:hAnsi="Times New Roman" w:cs="Times New Roman"/>
          <w:b/>
          <w:bCs/>
          <w:color w:val="000000"/>
          <w:sz w:val="24"/>
          <w:szCs w:val="24"/>
          <w:lang w:eastAsia="tr-TR"/>
        </w:rPr>
      </w:pPr>
    </w:p>
    <w:p w:rsidR="005104A7" w:rsidRDefault="005A343D" w:rsidP="002C17C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Bu </w:t>
      </w:r>
      <w:r w:rsidRPr="002C17C0">
        <w:rPr>
          <w:rFonts w:ascii="Times New Roman" w:hAnsi="Times New Roman" w:cs="Times New Roman"/>
          <w:sz w:val="24"/>
          <w:szCs w:val="24"/>
        </w:rPr>
        <w:t>faaliyet</w:t>
      </w:r>
      <w:r w:rsidR="00600C1B">
        <w:rPr>
          <w:rFonts w:ascii="Times New Roman" w:hAnsi="Times New Roman" w:cs="Times New Roman"/>
          <w:color w:val="000000"/>
          <w:sz w:val="24"/>
          <w:szCs w:val="24"/>
          <w:lang w:eastAsia="tr-TR"/>
        </w:rPr>
        <w:t xml:space="preserve">; Bakanlığımıza bağlı okul ve kurumlarda görev yapan </w:t>
      </w:r>
      <w:r w:rsidRPr="005A343D">
        <w:rPr>
          <w:rFonts w:ascii="Times New Roman" w:hAnsi="Times New Roman" w:cs="Times New Roman"/>
          <w:color w:val="000000"/>
          <w:sz w:val="24"/>
          <w:szCs w:val="24"/>
          <w:lang w:eastAsia="tr-TR"/>
        </w:rPr>
        <w:t xml:space="preserve">Konaklama ve Seyahat Hizmetleri </w:t>
      </w:r>
      <w:r>
        <w:rPr>
          <w:rFonts w:ascii="Times New Roman" w:hAnsi="Times New Roman" w:cs="Times New Roman"/>
          <w:color w:val="000000"/>
          <w:sz w:val="24"/>
          <w:szCs w:val="24"/>
          <w:lang w:eastAsia="tr-TR"/>
        </w:rPr>
        <w:t>alan</w:t>
      </w:r>
      <w:r w:rsidR="00B67156">
        <w:rPr>
          <w:rFonts w:ascii="Times New Roman" w:hAnsi="Times New Roman" w:cs="Times New Roman"/>
          <w:color w:val="000000"/>
          <w:sz w:val="24"/>
          <w:szCs w:val="24"/>
          <w:lang w:eastAsia="tr-TR"/>
        </w:rPr>
        <w:t>ı</w:t>
      </w:r>
      <w:r w:rsidR="00D91749" w:rsidRPr="001233F9">
        <w:rPr>
          <w:rFonts w:ascii="Times New Roman" w:hAnsi="Times New Roman" w:cs="Times New Roman"/>
          <w:color w:val="000000"/>
          <w:sz w:val="24"/>
          <w:szCs w:val="24"/>
          <w:lang w:eastAsia="tr-TR"/>
        </w:rPr>
        <w:t xml:space="preserve"> öğretmen</w:t>
      </w:r>
      <w:r>
        <w:rPr>
          <w:rFonts w:ascii="Times New Roman" w:hAnsi="Times New Roman" w:cs="Times New Roman"/>
          <w:color w:val="000000"/>
          <w:sz w:val="24"/>
          <w:szCs w:val="24"/>
          <w:lang w:eastAsia="tr-TR"/>
        </w:rPr>
        <w:t>lerinin</w:t>
      </w:r>
      <w:r w:rsidR="00855FEA" w:rsidRPr="001233F9">
        <w:rPr>
          <w:rFonts w:ascii="Times New Roman" w:hAnsi="Times New Roman" w:cs="Times New Roman"/>
          <w:color w:val="000000"/>
          <w:sz w:val="24"/>
          <w:szCs w:val="24"/>
          <w:lang w:eastAsia="tr-TR"/>
        </w:rPr>
        <w:t xml:space="preserve"> otellerde uygulanan </w:t>
      </w:r>
      <w:r w:rsidR="009A1D52">
        <w:rPr>
          <w:rFonts w:ascii="Times New Roman" w:hAnsi="Times New Roman" w:cs="Times New Roman"/>
          <w:color w:val="000000"/>
          <w:sz w:val="24"/>
          <w:szCs w:val="24"/>
          <w:lang w:eastAsia="tr-TR"/>
        </w:rPr>
        <w:t>k</w:t>
      </w:r>
      <w:r w:rsidR="00BE5A32" w:rsidRPr="001233F9">
        <w:rPr>
          <w:rFonts w:ascii="Times New Roman" w:hAnsi="Times New Roman" w:cs="Times New Roman"/>
          <w:color w:val="000000"/>
          <w:sz w:val="24"/>
          <w:szCs w:val="24"/>
          <w:lang w:eastAsia="tr-TR"/>
        </w:rPr>
        <w:t>at</w:t>
      </w:r>
      <w:r w:rsidR="009A1D52">
        <w:rPr>
          <w:rFonts w:ascii="Times New Roman" w:hAnsi="Times New Roman" w:cs="Times New Roman"/>
          <w:color w:val="000000"/>
          <w:sz w:val="24"/>
          <w:szCs w:val="24"/>
          <w:lang w:eastAsia="tr-TR"/>
        </w:rPr>
        <w:t xml:space="preserve"> h</w:t>
      </w:r>
      <w:r w:rsidR="00D91749" w:rsidRPr="001233F9">
        <w:rPr>
          <w:rFonts w:ascii="Times New Roman" w:hAnsi="Times New Roman" w:cs="Times New Roman"/>
          <w:color w:val="000000"/>
          <w:sz w:val="24"/>
          <w:szCs w:val="24"/>
          <w:lang w:eastAsia="tr-TR"/>
        </w:rPr>
        <w:t>izmetleri alanındaki sektör uygulamaları hakkında</w:t>
      </w:r>
      <w:r w:rsidR="009A1D52">
        <w:rPr>
          <w:rFonts w:ascii="Times New Roman" w:hAnsi="Times New Roman" w:cs="Times New Roman"/>
          <w:color w:val="000000"/>
          <w:sz w:val="24"/>
          <w:szCs w:val="24"/>
          <w:lang w:eastAsia="tr-TR"/>
        </w:rPr>
        <w:t xml:space="preserve"> bilgi ve becerilerini arttırmak</w:t>
      </w:r>
      <w:r w:rsidR="00855FEA" w:rsidRPr="001233F9">
        <w:rPr>
          <w:rFonts w:ascii="Times New Roman" w:hAnsi="Times New Roman" w:cs="Times New Roman"/>
          <w:color w:val="000000"/>
          <w:sz w:val="24"/>
          <w:szCs w:val="24"/>
          <w:lang w:eastAsia="tr-TR"/>
        </w:rPr>
        <w:t xml:space="preserve"> amacıyla düzenlenmiştir.</w:t>
      </w:r>
      <w:r w:rsidR="009A1D52">
        <w:rPr>
          <w:rFonts w:ascii="Times New Roman" w:hAnsi="Times New Roman" w:cs="Times New Roman"/>
          <w:color w:val="000000"/>
          <w:sz w:val="24"/>
          <w:szCs w:val="24"/>
          <w:lang w:eastAsia="tr-TR"/>
        </w:rPr>
        <w:t xml:space="preserve"> </w:t>
      </w:r>
      <w:r w:rsidR="00D91749" w:rsidRPr="001233F9">
        <w:rPr>
          <w:rFonts w:ascii="Times New Roman" w:hAnsi="Times New Roman" w:cs="Times New Roman"/>
          <w:color w:val="000000"/>
          <w:sz w:val="24"/>
          <w:szCs w:val="24"/>
          <w:lang w:eastAsia="tr-TR"/>
        </w:rPr>
        <w:t xml:space="preserve">Bu faaliyeti başarıyla tamamlayan her </w:t>
      </w:r>
      <w:r w:rsidR="00855FEA" w:rsidRPr="001233F9">
        <w:rPr>
          <w:rFonts w:ascii="Times New Roman" w:hAnsi="Times New Roman" w:cs="Times New Roman"/>
          <w:color w:val="000000"/>
          <w:sz w:val="24"/>
          <w:szCs w:val="24"/>
          <w:lang w:eastAsia="tr-TR"/>
        </w:rPr>
        <w:t>kursiyer</w:t>
      </w:r>
      <w:r w:rsidR="005104A7" w:rsidRPr="001233F9">
        <w:rPr>
          <w:rFonts w:ascii="Times New Roman" w:hAnsi="Times New Roman" w:cs="Times New Roman"/>
          <w:color w:val="000000"/>
          <w:sz w:val="24"/>
          <w:szCs w:val="24"/>
          <w:lang w:eastAsia="tr-TR"/>
        </w:rPr>
        <w:t>;</w:t>
      </w:r>
    </w:p>
    <w:p w:rsidR="00855FEA" w:rsidRPr="001233F9" w:rsidRDefault="00855FEA" w:rsidP="00D17BCA">
      <w:pPr>
        <w:widowControl w:val="0"/>
        <w:spacing w:after="0" w:line="240" w:lineRule="auto"/>
        <w:ind w:right="-144"/>
        <w:jc w:val="both"/>
        <w:rPr>
          <w:rFonts w:ascii="Times New Roman" w:hAnsi="Times New Roman" w:cs="Times New Roman"/>
          <w:color w:val="000000"/>
          <w:sz w:val="24"/>
          <w:szCs w:val="24"/>
          <w:lang w:eastAsia="tr-TR"/>
        </w:rPr>
      </w:pPr>
    </w:p>
    <w:p w:rsidR="00BE5A32" w:rsidRPr="001D55B2" w:rsidRDefault="00C519F6"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233F9">
        <w:rPr>
          <w:rFonts w:ascii="Times New Roman" w:eastAsia="Times New Roman" w:hAnsi="Times New Roman" w:cs="Times New Roman"/>
          <w:sz w:val="24"/>
          <w:szCs w:val="24"/>
          <w:lang w:eastAsia="tr-TR"/>
        </w:rPr>
        <w:t xml:space="preserve">Ön büro </w:t>
      </w:r>
      <w:r>
        <w:rPr>
          <w:rFonts w:ascii="Times New Roman" w:eastAsia="Times New Roman" w:hAnsi="Times New Roman" w:cs="Times New Roman"/>
          <w:sz w:val="24"/>
          <w:szCs w:val="24"/>
          <w:lang w:eastAsia="tr-TR"/>
        </w:rPr>
        <w:t xml:space="preserve">ve </w:t>
      </w:r>
      <w:r w:rsidRPr="001D55B2">
        <w:rPr>
          <w:rFonts w:ascii="Times New Roman" w:eastAsia="Times New Roman" w:hAnsi="Times New Roman" w:cs="Times New Roman"/>
          <w:sz w:val="24"/>
          <w:szCs w:val="24"/>
          <w:lang w:eastAsia="tr-TR"/>
        </w:rPr>
        <w:t xml:space="preserve">kat hizmetleri departmanının </w:t>
      </w:r>
      <w:r w:rsidR="00BE5A32" w:rsidRPr="001D55B2">
        <w:rPr>
          <w:rFonts w:ascii="Times New Roman" w:eastAsia="Times New Roman" w:hAnsi="Times New Roman" w:cs="Times New Roman"/>
          <w:sz w:val="24"/>
          <w:szCs w:val="24"/>
          <w:lang w:eastAsia="tr-TR"/>
        </w:rPr>
        <w:t>tanımını yapar</w:t>
      </w:r>
      <w:r w:rsidR="007F5178" w:rsidRPr="001D55B2">
        <w:rPr>
          <w:rFonts w:ascii="Times New Roman" w:eastAsia="Times New Roman" w:hAnsi="Times New Roman" w:cs="Times New Roman"/>
          <w:sz w:val="24"/>
          <w:szCs w:val="24"/>
          <w:lang w:eastAsia="tr-TR"/>
        </w:rPr>
        <w:t>.</w:t>
      </w:r>
    </w:p>
    <w:p w:rsidR="00D91749" w:rsidRPr="001D55B2" w:rsidRDefault="005104A7"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Departman</w:t>
      </w:r>
      <w:r w:rsidR="00855FEA" w:rsidRPr="001D55B2">
        <w:rPr>
          <w:rFonts w:ascii="Times New Roman" w:eastAsia="Times New Roman" w:hAnsi="Times New Roman" w:cs="Times New Roman"/>
          <w:sz w:val="24"/>
          <w:szCs w:val="24"/>
          <w:lang w:eastAsia="tr-TR"/>
        </w:rPr>
        <w:t xml:space="preserve"> arası ilişkileri ve bağlantı noktalarını açıklar.</w:t>
      </w:r>
    </w:p>
    <w:p w:rsidR="00C519F6" w:rsidRDefault="00C519F6"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233F9">
        <w:rPr>
          <w:rFonts w:ascii="Times New Roman" w:eastAsia="Times New Roman" w:hAnsi="Times New Roman" w:cs="Times New Roman"/>
          <w:sz w:val="24"/>
          <w:szCs w:val="24"/>
          <w:lang w:eastAsia="tr-TR"/>
        </w:rPr>
        <w:t xml:space="preserve">Kat </w:t>
      </w:r>
      <w:r w:rsidRPr="001D55B2">
        <w:rPr>
          <w:rFonts w:ascii="Times New Roman" w:eastAsia="Times New Roman" w:hAnsi="Times New Roman" w:cs="Times New Roman"/>
          <w:sz w:val="24"/>
          <w:szCs w:val="24"/>
          <w:lang w:eastAsia="tr-TR"/>
        </w:rPr>
        <w:t>hizmetlerinin</w:t>
      </w:r>
      <w:r>
        <w:rPr>
          <w:rFonts w:ascii="Times New Roman" w:eastAsia="Times New Roman" w:hAnsi="Times New Roman" w:cs="Times New Roman"/>
          <w:sz w:val="24"/>
          <w:szCs w:val="24"/>
          <w:lang w:eastAsia="tr-TR"/>
        </w:rPr>
        <w:t xml:space="preserve"> otel organigramdaki yerini açıklar.</w:t>
      </w:r>
    </w:p>
    <w:p w:rsidR="00C519F6" w:rsidRDefault="00C519F6"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233F9">
        <w:rPr>
          <w:rFonts w:ascii="Times New Roman" w:eastAsia="Times New Roman" w:hAnsi="Times New Roman" w:cs="Times New Roman"/>
          <w:sz w:val="24"/>
          <w:szCs w:val="24"/>
          <w:lang w:eastAsia="tr-TR"/>
        </w:rPr>
        <w:t>Kat hizmetlerinin yapısı</w:t>
      </w:r>
      <w:r>
        <w:rPr>
          <w:rFonts w:ascii="Times New Roman" w:eastAsia="Times New Roman" w:hAnsi="Times New Roman" w:cs="Times New Roman"/>
          <w:sz w:val="24"/>
          <w:szCs w:val="24"/>
          <w:lang w:eastAsia="tr-TR"/>
        </w:rPr>
        <w:t>nı açıklar.</w:t>
      </w:r>
    </w:p>
    <w:p w:rsidR="00C519F6" w:rsidRPr="001D55B2" w:rsidRDefault="00C519F6"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 xml:space="preserve">Kat hizmetleri </w:t>
      </w:r>
      <w:r w:rsidRPr="00C519F6">
        <w:rPr>
          <w:rFonts w:ascii="Times New Roman" w:eastAsia="Times New Roman" w:hAnsi="Times New Roman" w:cs="Times New Roman"/>
          <w:sz w:val="24"/>
          <w:szCs w:val="24"/>
          <w:lang w:eastAsia="tr-TR"/>
        </w:rPr>
        <w:t>departmanı</w:t>
      </w:r>
      <w:r w:rsidRPr="001D55B2">
        <w:rPr>
          <w:rFonts w:ascii="Times New Roman" w:eastAsia="Times New Roman" w:hAnsi="Times New Roman" w:cs="Times New Roman"/>
          <w:sz w:val="24"/>
          <w:szCs w:val="24"/>
          <w:lang w:eastAsia="tr-TR"/>
        </w:rPr>
        <w:t xml:space="preserve"> çalışanlarının iş ve görev tanımlarını açıklar.</w:t>
      </w:r>
    </w:p>
    <w:p w:rsidR="00C519F6" w:rsidRPr="001233F9" w:rsidRDefault="00C519F6"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Kat hizmetleri departmanı çalışanları eğitim kontrol listelerini tutar.</w:t>
      </w:r>
    </w:p>
    <w:p w:rsidR="00D91749" w:rsidRPr="001D55B2"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Oda kategorileri ve otelcilikte kullanılan otel oda kategorisini açıklar.</w:t>
      </w:r>
    </w:p>
    <w:p w:rsidR="00D91749" w:rsidRPr="001D55B2"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Villa, suit ve vip odalar kavramlarını açıklar.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Misafir anketlerini hazırlar.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VİP listelerini tutar.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Misafir reklamasyon için 10 kuralı açıklar.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Housekeeping departmanında iş süreçlerini açıklar.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Temizlik yöntemlerini açıklar.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Kat hizmetleri departmanında kullanılan malzemeleri kullanır.</w:t>
      </w:r>
    </w:p>
    <w:p w:rsidR="00514715" w:rsidRPr="001D55B2" w:rsidRDefault="00514715"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Kat hizmetleri departmanında kullanılan elektrikli makineleri kullanır.</w:t>
      </w:r>
    </w:p>
    <w:p w:rsidR="005F21B8" w:rsidRPr="001D55B2" w:rsidRDefault="005F21B8"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Genel alanların temizliğini ve düzenini sağlar.</w:t>
      </w:r>
    </w:p>
    <w:p w:rsidR="00DD1C4D" w:rsidRPr="001D55B2" w:rsidRDefault="00DD1C4D"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Housekeeping katlar sürecini açıklar.</w:t>
      </w:r>
    </w:p>
    <w:p w:rsidR="00D91749" w:rsidRPr="001D55B2"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Otel odalarında k</w:t>
      </w:r>
      <w:r w:rsidR="009A1D52">
        <w:rPr>
          <w:rFonts w:ascii="Times New Roman" w:eastAsia="Times New Roman" w:hAnsi="Times New Roman" w:cs="Times New Roman"/>
          <w:sz w:val="24"/>
          <w:szCs w:val="24"/>
          <w:lang w:eastAsia="tr-TR"/>
        </w:rPr>
        <w:t>ullanılan materyalleri açıklar.</w:t>
      </w:r>
      <w:r w:rsidRPr="001D55B2">
        <w:rPr>
          <w:rFonts w:ascii="Times New Roman" w:eastAsia="Times New Roman" w:hAnsi="Times New Roman" w:cs="Times New Roman"/>
          <w:sz w:val="24"/>
          <w:szCs w:val="24"/>
          <w:lang w:eastAsia="tr-TR"/>
        </w:rPr>
        <w:t xml:space="preserve"> </w:t>
      </w:r>
    </w:p>
    <w:p w:rsidR="00D91749" w:rsidRPr="001D55B2"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Odaların temizlik ve düzenini sağlar.</w:t>
      </w:r>
    </w:p>
    <w:p w:rsidR="00D91749" w:rsidRPr="001D55B2"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Oda temizliği sıraya göre uygular.</w:t>
      </w:r>
    </w:p>
    <w:p w:rsidR="00C75533" w:rsidRPr="001D55B2" w:rsidRDefault="009A1D52"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w:t>
      </w:r>
      <w:r w:rsidR="00C75533" w:rsidRPr="001D55B2">
        <w:rPr>
          <w:rFonts w:ascii="Times New Roman" w:eastAsia="Times New Roman" w:hAnsi="Times New Roman" w:cs="Times New Roman"/>
          <w:sz w:val="24"/>
          <w:szCs w:val="24"/>
          <w:lang w:eastAsia="tr-TR"/>
        </w:rPr>
        <w:t>da temizliği ve odada bulunan yatağın hazırlığını yapar.</w:t>
      </w:r>
    </w:p>
    <w:p w:rsidR="009A1D52" w:rsidRDefault="002C30E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Oda kontrolünü yapar</w:t>
      </w:r>
      <w:r w:rsidR="009A1D52">
        <w:rPr>
          <w:rFonts w:ascii="Times New Roman" w:eastAsia="Times New Roman" w:hAnsi="Times New Roman" w:cs="Times New Roman"/>
          <w:sz w:val="24"/>
          <w:szCs w:val="24"/>
          <w:lang w:eastAsia="tr-TR"/>
        </w:rPr>
        <w:t>.</w:t>
      </w:r>
    </w:p>
    <w:p w:rsidR="002C30EC" w:rsidRPr="001D55B2" w:rsidRDefault="002C30E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 xml:space="preserve">Personel üniforma hazırlık sistemini düzenler. </w:t>
      </w:r>
    </w:p>
    <w:p w:rsidR="002C30EC" w:rsidRPr="001D55B2" w:rsidRDefault="002C30E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 xml:space="preserve">Kat hizmetleri departmanında yapılması gereken ofis işlerini planlar. </w:t>
      </w:r>
    </w:p>
    <w:p w:rsidR="002C30EC" w:rsidRPr="001D55B2" w:rsidRDefault="002C30E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 xml:space="preserve">Misafirler için verilen çamaşırhane hizmetini düzenler. </w:t>
      </w:r>
    </w:p>
    <w:p w:rsidR="002C30EC" w:rsidRPr="001D55B2" w:rsidRDefault="002C30E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Misafirlere bu hizmet için verilen formları ve ücretlendirme prosedürleri uygular.</w:t>
      </w:r>
    </w:p>
    <w:p w:rsidR="002C30EC" w:rsidRPr="001D55B2" w:rsidRDefault="009A1D52"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002C30EC" w:rsidRPr="001D55B2">
        <w:rPr>
          <w:rFonts w:ascii="Times New Roman" w:eastAsia="Times New Roman" w:hAnsi="Times New Roman" w:cs="Times New Roman"/>
          <w:sz w:val="24"/>
          <w:szCs w:val="24"/>
          <w:lang w:eastAsia="tr-TR"/>
        </w:rPr>
        <w:t>ışarıda</w:t>
      </w:r>
      <w:r>
        <w:rPr>
          <w:rFonts w:ascii="Times New Roman" w:eastAsia="Times New Roman" w:hAnsi="Times New Roman" w:cs="Times New Roman"/>
          <w:sz w:val="24"/>
          <w:szCs w:val="24"/>
          <w:lang w:eastAsia="tr-TR"/>
        </w:rPr>
        <w:t>n çamaşırhane hizmeti alındığında</w:t>
      </w:r>
      <w:r w:rsidR="002C30EC" w:rsidRPr="001D55B2">
        <w:rPr>
          <w:rFonts w:ascii="Times New Roman" w:eastAsia="Times New Roman" w:hAnsi="Times New Roman" w:cs="Times New Roman"/>
          <w:sz w:val="24"/>
          <w:szCs w:val="24"/>
          <w:lang w:eastAsia="tr-TR"/>
        </w:rPr>
        <w:t xml:space="preserve"> ilgili prosedürleri uygular.</w:t>
      </w:r>
    </w:p>
    <w:p w:rsidR="009A1D52" w:rsidRDefault="002C30EC"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lastRenderedPageBreak/>
        <w:t xml:space="preserve">Kat hizmetlerinde günlük, haftalık ve aylık </w:t>
      </w:r>
      <w:r w:rsidR="009A1D52">
        <w:rPr>
          <w:rFonts w:ascii="Times New Roman" w:eastAsia="Times New Roman" w:hAnsi="Times New Roman" w:cs="Times New Roman"/>
          <w:sz w:val="24"/>
          <w:szCs w:val="24"/>
          <w:lang w:eastAsia="tr-TR"/>
        </w:rPr>
        <w:t>planlama sistemini kurar.</w:t>
      </w:r>
    </w:p>
    <w:p w:rsidR="00242ECB" w:rsidRPr="009A1D52" w:rsidRDefault="009A1D52"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9A1D52">
        <w:rPr>
          <w:rFonts w:ascii="Times New Roman" w:eastAsia="Times New Roman" w:hAnsi="Times New Roman" w:cs="Times New Roman"/>
          <w:sz w:val="24"/>
          <w:szCs w:val="24"/>
          <w:lang w:eastAsia="tr-TR"/>
        </w:rPr>
        <w:t xml:space="preserve"> Ç</w:t>
      </w:r>
      <w:r w:rsidR="00242ECB" w:rsidRPr="009A1D52">
        <w:rPr>
          <w:rFonts w:ascii="Times New Roman" w:eastAsia="Times New Roman" w:hAnsi="Times New Roman" w:cs="Times New Roman"/>
          <w:sz w:val="24"/>
          <w:szCs w:val="24"/>
          <w:lang w:eastAsia="tr-TR"/>
        </w:rPr>
        <w:t>alışma planlarını hazırlar.</w:t>
      </w:r>
    </w:p>
    <w:p w:rsidR="002C30EC" w:rsidRPr="001D55B2" w:rsidRDefault="002C30E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Kat hizmetleri departmanında kullanılan yabancı terimleri ve kısaltmaları açıklar.</w:t>
      </w:r>
    </w:p>
    <w:p w:rsidR="00242ECB" w:rsidRPr="001D55B2" w:rsidRDefault="00242ECB"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Housekeepingde çevre koruma standartlarını açıklar.</w:t>
      </w:r>
    </w:p>
    <w:p w:rsidR="009A1D52" w:rsidRDefault="00242ECB"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1D55B2">
        <w:rPr>
          <w:rFonts w:ascii="Times New Roman" w:eastAsia="Times New Roman" w:hAnsi="Times New Roman" w:cs="Times New Roman"/>
          <w:sz w:val="24"/>
          <w:szCs w:val="24"/>
          <w:lang w:eastAsia="tr-TR"/>
        </w:rPr>
        <w:t>Housekeepingde kullanılan istatistikleri açıklar.</w:t>
      </w:r>
    </w:p>
    <w:p w:rsidR="009A1D52" w:rsidRPr="009A1D52" w:rsidRDefault="009A1D52"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9A1D52">
        <w:rPr>
          <w:rFonts w:ascii="Times New Roman" w:hAnsi="Times New Roman"/>
        </w:rPr>
        <w:t>Alanı ile ilgili temel bilgi ve veri kaynaklarını sınıflandırır.</w:t>
      </w:r>
    </w:p>
    <w:p w:rsidR="009A1D52" w:rsidRPr="009A1D52" w:rsidRDefault="009A1D52"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9A1D52">
        <w:rPr>
          <w:rFonts w:ascii="Times New Roman" w:hAnsi="Times New Roman"/>
        </w:rPr>
        <w:t>Sağlıklı güvenli ve estetik öğrenme ortamları düzenler.</w:t>
      </w:r>
    </w:p>
    <w:p w:rsidR="009A1D52" w:rsidRPr="009A1D52" w:rsidRDefault="009A1D52"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9A1D52">
        <w:rPr>
          <w:rFonts w:ascii="Times New Roman" w:hAnsi="Times New Roman"/>
        </w:rPr>
        <w:t>Alanının eğitim ve öğretimi için gerekli olan becerileri sergiler.</w:t>
      </w:r>
    </w:p>
    <w:p w:rsidR="009A1D52" w:rsidRPr="009A1D52" w:rsidRDefault="009A1D52" w:rsidP="009A1D52">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9A1D52">
        <w:rPr>
          <w:rFonts w:ascii="Times New Roman" w:hAnsi="Times New Roman"/>
        </w:rPr>
        <w:t>Kişisel ve mesleki yönden kendisini geliştirmeye yönelik faaliyetlerde bulunur.</w:t>
      </w:r>
    </w:p>
    <w:p w:rsidR="009A1D52" w:rsidRPr="001D55B2" w:rsidRDefault="009A1D52" w:rsidP="009A1D52">
      <w:pPr>
        <w:spacing w:after="0" w:line="240" w:lineRule="auto"/>
        <w:jc w:val="both"/>
        <w:rPr>
          <w:rFonts w:ascii="Times New Roman" w:eastAsia="Times New Roman" w:hAnsi="Times New Roman" w:cs="Times New Roman"/>
          <w:sz w:val="24"/>
          <w:szCs w:val="24"/>
          <w:lang w:eastAsia="tr-TR"/>
        </w:rPr>
      </w:pPr>
    </w:p>
    <w:p w:rsidR="00873522" w:rsidRPr="00255564" w:rsidRDefault="00873522" w:rsidP="009E7307">
      <w:pPr>
        <w:pStyle w:val="ListeParagraf"/>
        <w:numPr>
          <w:ilvl w:val="0"/>
          <w:numId w:val="2"/>
        </w:numPr>
        <w:spacing w:after="0" w:line="240" w:lineRule="auto"/>
        <w:ind w:left="284" w:hanging="284"/>
        <w:contextualSpacing/>
        <w:jc w:val="both"/>
        <w:rPr>
          <w:rFonts w:ascii="Times New Roman" w:hAnsi="Times New Roman"/>
          <w:b/>
          <w:sz w:val="24"/>
          <w:szCs w:val="24"/>
          <w:lang w:eastAsia="tr-TR"/>
        </w:rPr>
      </w:pPr>
      <w:r w:rsidRPr="006E02C8">
        <w:rPr>
          <w:rFonts w:ascii="Times New Roman" w:hAnsi="Times New Roman" w:cs="Times New Roman"/>
          <w:b/>
          <w:sz w:val="24"/>
          <w:szCs w:val="24"/>
          <w:lang w:eastAsia="tr-TR"/>
        </w:rPr>
        <w:t>ETKİNLİĞİN</w:t>
      </w:r>
      <w:r w:rsidRPr="00255564">
        <w:rPr>
          <w:rFonts w:ascii="Times New Roman" w:hAnsi="Times New Roman"/>
          <w:b/>
          <w:sz w:val="24"/>
          <w:szCs w:val="24"/>
          <w:lang w:eastAsia="tr-TR"/>
        </w:rPr>
        <w:t xml:space="preserve"> İLİŞKİLİ OLDUĞU YETERLİKLER</w:t>
      </w:r>
    </w:p>
    <w:p w:rsidR="00873522" w:rsidRPr="007470C8" w:rsidRDefault="00873522" w:rsidP="00873522">
      <w:pPr>
        <w:spacing w:after="120" w:line="240" w:lineRule="auto"/>
        <w:ind w:left="426"/>
        <w:contextualSpacing/>
        <w:jc w:val="both"/>
        <w:rPr>
          <w:rFonts w:ascii="Times New Roman" w:eastAsia="Times New Roman" w:hAnsi="Times New Roman"/>
          <w:b/>
          <w:bCs/>
          <w:color w:val="000000"/>
          <w:sz w:val="24"/>
          <w:szCs w:val="24"/>
          <w:lang w:eastAsia="tr-TR"/>
        </w:rPr>
      </w:pPr>
    </w:p>
    <w:p w:rsidR="00873522" w:rsidRPr="007470C8"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7470C8">
        <w:rPr>
          <w:rFonts w:ascii="Times New Roman" w:eastAsia="Times New Roman" w:hAnsi="Times New Roman"/>
          <w:b/>
          <w:sz w:val="24"/>
          <w:szCs w:val="24"/>
          <w:lang w:eastAsia="tr-TR"/>
        </w:rPr>
        <w:t>MESLEKİ BİLGİ</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Al. Alan Bilgisi</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A2. Alan Eğitimi Bilgisi</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p>
    <w:p w:rsidR="00873522" w:rsidRPr="007470C8"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7470C8">
        <w:rPr>
          <w:rFonts w:ascii="Times New Roman" w:eastAsia="Times New Roman" w:hAnsi="Times New Roman"/>
          <w:b/>
          <w:sz w:val="24"/>
          <w:szCs w:val="24"/>
          <w:lang w:eastAsia="tr-TR"/>
        </w:rPr>
        <w:t>MESLEKİ BECERİ</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B2. Öğrenme Ortamları Oluşturma</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B3. Öğretme ve Öğrenme Sürecini Yönetme</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p>
    <w:p w:rsidR="00873522" w:rsidRPr="007470C8" w:rsidRDefault="009A1D5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t>TUTUM VE DEĞ</w:t>
      </w:r>
      <w:r w:rsidR="00873522" w:rsidRPr="007470C8">
        <w:rPr>
          <w:rFonts w:ascii="Times New Roman" w:eastAsia="Times New Roman" w:hAnsi="Times New Roman"/>
          <w:b/>
          <w:sz w:val="24"/>
          <w:szCs w:val="24"/>
          <w:lang w:eastAsia="tr-TR"/>
        </w:rPr>
        <w:t>ERLER</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C3. İletişim ve İş Birliği</w:t>
      </w:r>
    </w:p>
    <w:p w:rsidR="00873522" w:rsidRPr="007470C8" w:rsidRDefault="00873522" w:rsidP="00873522">
      <w:pPr>
        <w:spacing w:after="0" w:line="240" w:lineRule="auto"/>
        <w:ind w:left="709" w:right="679"/>
        <w:jc w:val="both"/>
        <w:rPr>
          <w:rFonts w:ascii="Times New Roman" w:eastAsia="Times New Roman" w:hAnsi="Times New Roman"/>
          <w:sz w:val="24"/>
          <w:szCs w:val="24"/>
          <w:lang w:eastAsia="tr-TR"/>
        </w:rPr>
      </w:pPr>
      <w:r w:rsidRPr="007470C8">
        <w:rPr>
          <w:rFonts w:ascii="Times New Roman" w:eastAsia="Times New Roman" w:hAnsi="Times New Roman"/>
          <w:sz w:val="24"/>
          <w:szCs w:val="24"/>
          <w:lang w:eastAsia="tr-TR"/>
        </w:rPr>
        <w:t>C4. Kişisel ve Mesleki Gelişim</w:t>
      </w:r>
    </w:p>
    <w:p w:rsidR="00D91749" w:rsidRPr="001233F9" w:rsidRDefault="00D91749" w:rsidP="00DF7F66">
      <w:pPr>
        <w:pStyle w:val="ListeParagraf"/>
        <w:widowControl w:val="0"/>
        <w:spacing w:after="0" w:line="240" w:lineRule="auto"/>
        <w:ind w:left="0" w:right="-144"/>
        <w:jc w:val="both"/>
        <w:rPr>
          <w:rFonts w:ascii="Times New Roman" w:hAnsi="Times New Roman" w:cs="Times New Roman"/>
          <w:b/>
          <w:bCs/>
          <w:color w:val="000000"/>
          <w:sz w:val="24"/>
          <w:szCs w:val="24"/>
          <w:lang w:eastAsia="tr-TR"/>
        </w:rPr>
      </w:pPr>
    </w:p>
    <w:p w:rsidR="00C3388F"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6E02C8">
        <w:rPr>
          <w:rFonts w:ascii="Times New Roman" w:hAnsi="Times New Roman" w:cs="Times New Roman"/>
          <w:b/>
          <w:sz w:val="24"/>
          <w:szCs w:val="24"/>
          <w:lang w:eastAsia="tr-TR"/>
        </w:rPr>
        <w:t>ETKİNLİĞİN</w:t>
      </w:r>
      <w:r w:rsidRPr="001233F9">
        <w:rPr>
          <w:rFonts w:ascii="Times New Roman" w:hAnsi="Times New Roman" w:cs="Times New Roman"/>
          <w:b/>
          <w:bCs/>
          <w:sz w:val="24"/>
          <w:szCs w:val="24"/>
          <w:lang w:eastAsia="tr-TR"/>
        </w:rPr>
        <w:t xml:space="preserve"> SÜRESİ  </w:t>
      </w:r>
    </w:p>
    <w:p w:rsidR="00D17BCA" w:rsidRPr="001233F9" w:rsidRDefault="00D17BCA" w:rsidP="00FA3715">
      <w:pPr>
        <w:widowControl w:val="0"/>
        <w:tabs>
          <w:tab w:val="left" w:pos="284"/>
        </w:tabs>
        <w:autoSpaceDE w:val="0"/>
        <w:autoSpaceDN w:val="0"/>
        <w:adjustRightInd w:val="0"/>
        <w:spacing w:after="0" w:line="240" w:lineRule="auto"/>
        <w:ind w:left="142" w:right="-144"/>
        <w:jc w:val="both"/>
        <w:rPr>
          <w:rFonts w:ascii="Times New Roman" w:hAnsi="Times New Roman" w:cs="Times New Roman"/>
          <w:b/>
          <w:bCs/>
          <w:sz w:val="24"/>
          <w:szCs w:val="24"/>
          <w:lang w:eastAsia="tr-TR"/>
        </w:rPr>
      </w:pPr>
    </w:p>
    <w:p w:rsidR="00D17BCA" w:rsidRDefault="00D17BCA" w:rsidP="00D82420">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r w:rsidRPr="00FB7E3F">
        <w:rPr>
          <w:rFonts w:ascii="Times New Roman" w:hAnsi="Times New Roman"/>
          <w:color w:val="000000"/>
          <w:sz w:val="24"/>
          <w:szCs w:val="24"/>
        </w:rPr>
        <w:t xml:space="preserve">Faaliyetin </w:t>
      </w:r>
      <w:r w:rsidRPr="00D82420">
        <w:rPr>
          <w:rFonts w:ascii="Times New Roman" w:hAnsi="Times New Roman" w:cs="Times New Roman"/>
          <w:color w:val="000000"/>
          <w:sz w:val="24"/>
          <w:szCs w:val="24"/>
        </w:rPr>
        <w:t>süresi</w:t>
      </w:r>
      <w:r>
        <w:rPr>
          <w:rFonts w:ascii="Times New Roman" w:hAnsi="Times New Roman"/>
          <w:color w:val="000000"/>
          <w:sz w:val="24"/>
          <w:szCs w:val="24"/>
        </w:rPr>
        <w:t xml:space="preserve"> 3</w:t>
      </w:r>
      <w:r w:rsidR="009A1D52">
        <w:rPr>
          <w:rFonts w:ascii="Times New Roman" w:hAnsi="Times New Roman"/>
          <w:color w:val="000000"/>
          <w:sz w:val="24"/>
          <w:szCs w:val="24"/>
        </w:rPr>
        <w:t>0 ders saatidir.</w:t>
      </w:r>
    </w:p>
    <w:p w:rsidR="00D91749" w:rsidRPr="001233F9"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C3388F"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6E02C8">
        <w:rPr>
          <w:rFonts w:ascii="Times New Roman" w:hAnsi="Times New Roman" w:cs="Times New Roman"/>
          <w:b/>
          <w:sz w:val="24"/>
          <w:szCs w:val="24"/>
          <w:lang w:eastAsia="tr-TR"/>
        </w:rPr>
        <w:t>ETKİNLİĞİN</w:t>
      </w:r>
      <w:r w:rsidRPr="001233F9">
        <w:rPr>
          <w:rFonts w:ascii="Times New Roman" w:hAnsi="Times New Roman" w:cs="Times New Roman"/>
          <w:b/>
          <w:bCs/>
          <w:color w:val="000000"/>
          <w:sz w:val="24"/>
          <w:szCs w:val="24"/>
          <w:lang w:eastAsia="tr-TR"/>
        </w:rPr>
        <w:t xml:space="preserve"> HEDEF KİTLESİ</w:t>
      </w:r>
    </w:p>
    <w:p w:rsidR="00D82420" w:rsidRDefault="00D82420" w:rsidP="00D82420">
      <w:pPr>
        <w:widowControl w:val="0"/>
        <w:suppressAutoHyphens/>
        <w:autoSpaceDE w:val="0"/>
        <w:autoSpaceDN w:val="0"/>
        <w:adjustRightInd w:val="0"/>
        <w:spacing w:after="0" w:line="240" w:lineRule="auto"/>
        <w:jc w:val="both"/>
        <w:rPr>
          <w:rFonts w:ascii="Times New Roman" w:hAnsi="Times New Roman" w:cs="Times New Roman"/>
          <w:b/>
          <w:bCs/>
          <w:color w:val="000000"/>
          <w:sz w:val="24"/>
          <w:szCs w:val="24"/>
          <w:lang w:eastAsia="tr-TR"/>
        </w:rPr>
      </w:pPr>
    </w:p>
    <w:p w:rsidR="00D82420" w:rsidRPr="009A1D52" w:rsidRDefault="009A1D52" w:rsidP="009A1D52">
      <w:pPr>
        <w:widowControl w:val="0"/>
        <w:suppressAutoHyphens/>
        <w:autoSpaceDE w:val="0"/>
        <w:autoSpaceDN w:val="0"/>
        <w:adjustRightInd w:val="0"/>
        <w:spacing w:after="0" w:line="240" w:lineRule="auto"/>
        <w:ind w:left="284"/>
        <w:jc w:val="both"/>
        <w:rPr>
          <w:rFonts w:ascii="Times New Roman" w:hAnsi="Times New Roman" w:cs="Times New Roman"/>
          <w:b/>
          <w:bCs/>
          <w:color w:val="000000"/>
          <w:sz w:val="24"/>
          <w:szCs w:val="24"/>
          <w:lang w:eastAsia="tr-TR"/>
        </w:rPr>
      </w:pPr>
      <w:r>
        <w:rPr>
          <w:rFonts w:ascii="Times New Roman" w:hAnsi="Times New Roman" w:cs="Times New Roman"/>
          <w:color w:val="000000"/>
          <w:sz w:val="24"/>
          <w:szCs w:val="24"/>
          <w:lang w:eastAsia="tr-TR"/>
        </w:rPr>
        <w:t xml:space="preserve">Bakanlığımıza bağlı okul ve kurumlarda görev yapan </w:t>
      </w:r>
      <w:r w:rsidR="00D17BCA" w:rsidRPr="005A343D">
        <w:rPr>
          <w:rFonts w:ascii="Times New Roman" w:hAnsi="Times New Roman" w:cs="Times New Roman"/>
          <w:color w:val="000000"/>
          <w:sz w:val="24"/>
          <w:szCs w:val="24"/>
          <w:lang w:eastAsia="tr-TR"/>
        </w:rPr>
        <w:t xml:space="preserve">Konaklama ve Seyahat Hizmetleri </w:t>
      </w:r>
      <w:r w:rsidR="00D17BCA">
        <w:rPr>
          <w:rFonts w:ascii="Times New Roman" w:hAnsi="Times New Roman" w:cs="Times New Roman"/>
          <w:color w:val="000000"/>
          <w:sz w:val="24"/>
          <w:szCs w:val="24"/>
          <w:lang w:eastAsia="tr-TR"/>
        </w:rPr>
        <w:t>alan</w:t>
      </w:r>
      <w:r w:rsidR="00AD3B36">
        <w:rPr>
          <w:rFonts w:ascii="Times New Roman" w:hAnsi="Times New Roman" w:cs="Times New Roman"/>
          <w:color w:val="000000"/>
          <w:sz w:val="24"/>
          <w:szCs w:val="24"/>
          <w:lang w:eastAsia="tr-TR"/>
        </w:rPr>
        <w:t>ı</w:t>
      </w:r>
      <w:r w:rsidR="00D17BCA" w:rsidRPr="001233F9">
        <w:rPr>
          <w:rFonts w:ascii="Times New Roman" w:hAnsi="Times New Roman" w:cs="Times New Roman"/>
          <w:color w:val="000000"/>
          <w:sz w:val="24"/>
          <w:szCs w:val="24"/>
          <w:lang w:eastAsia="tr-TR"/>
        </w:rPr>
        <w:t xml:space="preserve"> öğretmen</w:t>
      </w:r>
      <w:r w:rsidR="00D17BCA">
        <w:rPr>
          <w:rFonts w:ascii="Times New Roman" w:hAnsi="Times New Roman" w:cs="Times New Roman"/>
          <w:color w:val="000000"/>
          <w:sz w:val="24"/>
          <w:szCs w:val="24"/>
          <w:lang w:eastAsia="tr-TR"/>
        </w:rPr>
        <w:t>leri</w:t>
      </w:r>
    </w:p>
    <w:p w:rsidR="00D82420" w:rsidRPr="001233F9" w:rsidRDefault="00D82420"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29434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29434E">
        <w:rPr>
          <w:rFonts w:ascii="Times New Roman" w:hAnsi="Times New Roman" w:cs="Times New Roman"/>
          <w:b/>
          <w:bCs/>
          <w:sz w:val="24"/>
          <w:szCs w:val="24"/>
          <w:lang w:eastAsia="tr-TR"/>
        </w:rPr>
        <w:t xml:space="preserve">ETKİNLİĞİN </w:t>
      </w:r>
      <w:r w:rsidRPr="006E02C8">
        <w:rPr>
          <w:rFonts w:ascii="Times New Roman" w:hAnsi="Times New Roman" w:cs="Times New Roman"/>
          <w:b/>
          <w:sz w:val="24"/>
          <w:szCs w:val="24"/>
          <w:lang w:eastAsia="tr-TR"/>
        </w:rPr>
        <w:t>UYGULANMASI</w:t>
      </w:r>
      <w:r w:rsidR="00C3388F" w:rsidRPr="0029434E">
        <w:rPr>
          <w:rFonts w:ascii="Times New Roman" w:hAnsi="Times New Roman" w:cs="Times New Roman"/>
          <w:b/>
          <w:bCs/>
          <w:sz w:val="24"/>
          <w:szCs w:val="24"/>
          <w:lang w:eastAsia="tr-TR"/>
        </w:rPr>
        <w:t>İLE</w:t>
      </w:r>
      <w:r w:rsidRPr="0029434E">
        <w:rPr>
          <w:rFonts w:ascii="Times New Roman" w:hAnsi="Times New Roman" w:cs="Times New Roman"/>
          <w:b/>
          <w:bCs/>
          <w:sz w:val="24"/>
          <w:szCs w:val="24"/>
          <w:lang w:eastAsia="tr-TR"/>
        </w:rPr>
        <w:t xml:space="preserve"> İLGİLİ AÇIKLAMALAR</w:t>
      </w:r>
    </w:p>
    <w:p w:rsidR="00D91749" w:rsidRPr="001233F9"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D91749" w:rsidRPr="00D82420"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 xml:space="preserve">Eğitim </w:t>
      </w:r>
      <w:r w:rsidR="00240D2C" w:rsidRPr="00D82420">
        <w:rPr>
          <w:rFonts w:ascii="Times New Roman" w:eastAsia="Times New Roman" w:hAnsi="Times New Roman" w:cs="Times New Roman"/>
          <w:sz w:val="24"/>
          <w:szCs w:val="24"/>
          <w:lang w:eastAsia="tr-TR"/>
        </w:rPr>
        <w:t>görevlisi olarak,</w:t>
      </w:r>
      <w:r w:rsidRPr="00D82420">
        <w:rPr>
          <w:rFonts w:ascii="Times New Roman" w:eastAsia="Times New Roman" w:hAnsi="Times New Roman" w:cs="Times New Roman"/>
          <w:sz w:val="24"/>
          <w:szCs w:val="24"/>
          <w:lang w:eastAsia="tr-TR"/>
        </w:rPr>
        <w:t xml:space="preserve"> “Ön Büro Hizmetleri / Resepsiyon ve Kat Hizmetleri” alanında sektör deneyimi olan, tecrübeli uzman eğitimciler görevlendirilecektir.</w:t>
      </w:r>
    </w:p>
    <w:p w:rsidR="004221BC" w:rsidRPr="00D82420"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Kursiyer sayısı her eğitim ortamı için 20 kişiyi geçmeyecektir.</w:t>
      </w:r>
    </w:p>
    <w:p w:rsidR="00240D2C" w:rsidRPr="00D82420" w:rsidRDefault="009A1D52"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merkezi / m</w:t>
      </w:r>
      <w:r w:rsidR="00240D2C" w:rsidRPr="00D82420">
        <w:rPr>
          <w:rFonts w:ascii="Times New Roman" w:eastAsia="Times New Roman" w:hAnsi="Times New Roman" w:cs="Times New Roman"/>
          <w:sz w:val="24"/>
          <w:szCs w:val="24"/>
          <w:lang w:eastAsia="tr-TR"/>
        </w:rPr>
        <w:t xml:space="preserve">ahalli </w:t>
      </w:r>
      <w:r>
        <w:rPr>
          <w:rFonts w:ascii="Times New Roman" w:eastAsia="Times New Roman" w:hAnsi="Times New Roman" w:cs="Times New Roman"/>
          <w:sz w:val="24"/>
          <w:szCs w:val="24"/>
          <w:lang w:eastAsia="tr-TR"/>
        </w:rPr>
        <w:t>olarak düzenlenecektir.</w:t>
      </w:r>
    </w:p>
    <w:p w:rsidR="00251399" w:rsidRPr="00D82420"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 xml:space="preserve">Teorik eğitim, internet bağlantılı bilgisayar ve projeksiyon cihazı ya da tahta / flipchart olan eğitim ortamında gerçekleştirilecektir. </w:t>
      </w:r>
    </w:p>
    <w:p w:rsidR="00251399" w:rsidRPr="00D82420"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Uygulamalı eğitimler ise otel ortamında ilgili departmanlar ve araç-gereçlerin bulunduğu ortamda gerçekleştirilecektir.</w:t>
      </w:r>
    </w:p>
    <w:p w:rsidR="00251399" w:rsidRPr="00D82420"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Eğitim ortamı kursiyerlerin etkin iletişim kurabileceği biçimde düzenlenecektir.</w:t>
      </w:r>
    </w:p>
    <w:p w:rsidR="004221BC" w:rsidRPr="00D82420"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240D2C" w:rsidRPr="00D82420"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D82420">
        <w:rPr>
          <w:rFonts w:ascii="Times New Roman" w:eastAsia="Times New Roman" w:hAnsi="Times New Roman" w:cs="Times New Roman"/>
          <w:sz w:val="24"/>
          <w:szCs w:val="24"/>
          <w:lang w:eastAsia="tr-TR"/>
        </w:rPr>
        <w:t xml:space="preserve">Eğitim içerikleri uygun materyallerle desteklenecektir. </w:t>
      </w:r>
    </w:p>
    <w:p w:rsidR="00D91749" w:rsidRPr="001233F9" w:rsidRDefault="00D91749"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9A1D52" w:rsidRPr="009A1D52"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9A1D52" w:rsidRPr="009A1D52"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D91749" w:rsidRPr="001233F9"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1233F9">
        <w:rPr>
          <w:rFonts w:ascii="Times New Roman" w:hAnsi="Times New Roman" w:cs="Times New Roman"/>
          <w:b/>
          <w:bCs/>
          <w:sz w:val="24"/>
          <w:szCs w:val="24"/>
          <w:lang w:eastAsia="tr-TR"/>
        </w:rPr>
        <w:lastRenderedPageBreak/>
        <w:t>ETKİNLİĞİN</w:t>
      </w:r>
      <w:r w:rsidRPr="001233F9">
        <w:rPr>
          <w:rFonts w:ascii="Times New Roman" w:hAnsi="Times New Roman" w:cs="Times New Roman"/>
          <w:b/>
          <w:bCs/>
          <w:color w:val="000000"/>
          <w:sz w:val="24"/>
          <w:szCs w:val="24"/>
          <w:lang w:eastAsia="tr-TR"/>
        </w:rPr>
        <w:t xml:space="preserve"> İÇERİĞİ</w:t>
      </w:r>
    </w:p>
    <w:p w:rsidR="00D91749" w:rsidRPr="001233F9" w:rsidRDefault="00D91749"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1233F9" w:rsidRDefault="00D91749" w:rsidP="00D30CDB">
      <w:pPr>
        <w:tabs>
          <w:tab w:val="left" w:pos="3855"/>
        </w:tabs>
        <w:spacing w:after="60" w:line="23" w:lineRule="atLeast"/>
        <w:rPr>
          <w:rFonts w:ascii="Times New Roman" w:hAnsi="Times New Roman" w:cs="Times New Roman"/>
          <w:b/>
          <w:bCs/>
          <w:color w:val="000000"/>
          <w:sz w:val="24"/>
          <w:szCs w:val="24"/>
          <w:lang w:eastAsia="tr-TR"/>
        </w:rPr>
      </w:pPr>
      <w:r w:rsidRPr="001233F9">
        <w:rPr>
          <w:rFonts w:ascii="Times New Roman" w:hAnsi="Times New Roman" w:cs="Times New Roman"/>
          <w:b/>
          <w:bCs/>
          <w:color w:val="000000"/>
          <w:sz w:val="24"/>
          <w:szCs w:val="24"/>
          <w:lang w:eastAsia="tr-TR"/>
        </w:rPr>
        <w:t>Konuların Dağılım Tablosu</w:t>
      </w:r>
    </w:p>
    <w:tbl>
      <w:tblPr>
        <w:tblW w:w="9072" w:type="dxa"/>
        <w:tblInd w:w="62" w:type="dxa"/>
        <w:tblBorders>
          <w:top w:val="single" w:sz="6" w:space="0" w:color="00000A"/>
          <w:left w:val="single" w:sz="6" w:space="0" w:color="00000A"/>
          <w:bottom w:val="single" w:sz="6" w:space="0" w:color="00000A"/>
          <w:right w:val="single" w:sz="4" w:space="0" w:color="00000A"/>
          <w:insideH w:val="single" w:sz="6" w:space="0" w:color="00000A"/>
          <w:insideV w:val="single" w:sz="4" w:space="0" w:color="00000A"/>
        </w:tblBorders>
        <w:tblLayout w:type="fixed"/>
        <w:tblCellMar>
          <w:left w:w="62" w:type="dxa"/>
          <w:right w:w="70" w:type="dxa"/>
        </w:tblCellMar>
        <w:tblLook w:val="00E0" w:firstRow="1" w:lastRow="1" w:firstColumn="1" w:lastColumn="0" w:noHBand="0" w:noVBand="0"/>
      </w:tblPr>
      <w:tblGrid>
        <w:gridCol w:w="7088"/>
        <w:gridCol w:w="1984"/>
      </w:tblGrid>
      <w:tr w:rsidR="00D91749" w:rsidRPr="001233F9" w:rsidTr="00E07264">
        <w:trPr>
          <w:trHeight w:val="286"/>
        </w:trPr>
        <w:tc>
          <w:tcPr>
            <w:tcW w:w="7088" w:type="dxa"/>
            <w:tcMar>
              <w:left w:w="62" w:type="dxa"/>
            </w:tcMar>
            <w:vAlign w:val="center"/>
          </w:tcPr>
          <w:p w:rsidR="00D91749" w:rsidRPr="001233F9" w:rsidRDefault="00D91749" w:rsidP="00C3388F">
            <w:pPr>
              <w:widowControl w:val="0"/>
              <w:spacing w:after="0" w:line="240" w:lineRule="auto"/>
              <w:ind w:right="-144"/>
              <w:rPr>
                <w:rFonts w:ascii="Times New Roman" w:hAnsi="Times New Roman" w:cs="Times New Roman"/>
                <w:b/>
                <w:bCs/>
                <w:color w:val="000000"/>
                <w:sz w:val="24"/>
                <w:szCs w:val="24"/>
                <w:lang w:eastAsia="tr-TR"/>
              </w:rPr>
            </w:pPr>
            <w:r w:rsidRPr="001233F9">
              <w:rPr>
                <w:rFonts w:ascii="Times New Roman" w:hAnsi="Times New Roman" w:cs="Times New Roman"/>
                <w:b/>
                <w:bCs/>
                <w:color w:val="000000"/>
                <w:sz w:val="24"/>
                <w:szCs w:val="24"/>
                <w:lang w:eastAsia="tr-TR"/>
              </w:rPr>
              <w:t>Konular</w:t>
            </w:r>
          </w:p>
        </w:tc>
        <w:tc>
          <w:tcPr>
            <w:tcW w:w="1984" w:type="dxa"/>
            <w:tcBorders>
              <w:top w:val="single" w:sz="4" w:space="0" w:color="00000A"/>
              <w:bottom w:val="single" w:sz="4" w:space="0" w:color="00000A"/>
            </w:tcBorders>
            <w:vAlign w:val="center"/>
          </w:tcPr>
          <w:p w:rsidR="00D91749" w:rsidRPr="001233F9" w:rsidRDefault="00D91749" w:rsidP="00981EB4">
            <w:pPr>
              <w:widowControl w:val="0"/>
              <w:spacing w:after="0" w:line="240" w:lineRule="auto"/>
              <w:ind w:right="-144"/>
              <w:jc w:val="center"/>
              <w:rPr>
                <w:rFonts w:ascii="Times New Roman" w:hAnsi="Times New Roman" w:cs="Times New Roman"/>
                <w:b/>
                <w:bCs/>
                <w:color w:val="000000"/>
                <w:sz w:val="24"/>
                <w:szCs w:val="24"/>
                <w:lang w:eastAsia="tr-TR"/>
              </w:rPr>
            </w:pPr>
            <w:r w:rsidRPr="001233F9">
              <w:rPr>
                <w:rFonts w:ascii="Times New Roman" w:hAnsi="Times New Roman" w:cs="Times New Roman"/>
                <w:b/>
                <w:bCs/>
                <w:color w:val="000000"/>
                <w:sz w:val="24"/>
                <w:szCs w:val="24"/>
                <w:lang w:eastAsia="tr-TR"/>
              </w:rPr>
              <w:t>Süre</w:t>
            </w:r>
            <w:r w:rsidR="00D30CDB">
              <w:rPr>
                <w:rFonts w:ascii="Times New Roman" w:hAnsi="Times New Roman" w:cs="Times New Roman"/>
                <w:b/>
                <w:bCs/>
                <w:color w:val="000000"/>
                <w:sz w:val="24"/>
                <w:szCs w:val="24"/>
                <w:lang w:eastAsia="tr-TR"/>
              </w:rPr>
              <w:t xml:space="preserve"> (Saat)</w:t>
            </w:r>
          </w:p>
        </w:tc>
      </w:tr>
      <w:tr w:rsidR="00DA2D2C" w:rsidRPr="001233F9" w:rsidTr="00203B6F">
        <w:trPr>
          <w:trHeight w:val="142"/>
        </w:trPr>
        <w:tc>
          <w:tcPr>
            <w:tcW w:w="7088" w:type="dxa"/>
            <w:tcMar>
              <w:left w:w="62" w:type="dxa"/>
            </w:tcMar>
            <w:vAlign w:val="center"/>
          </w:tcPr>
          <w:p w:rsidR="00DA2D2C" w:rsidRPr="009A1D52" w:rsidRDefault="00DA2D2C" w:rsidP="0091064A">
            <w:pPr>
              <w:spacing w:after="0" w:line="240" w:lineRule="auto"/>
              <w:rPr>
                <w:rFonts w:ascii="Times New Roman" w:hAnsi="Times New Roman" w:cs="Times New Roman"/>
                <w:sz w:val="24"/>
                <w:szCs w:val="24"/>
              </w:rPr>
            </w:pPr>
            <w:r w:rsidRPr="009A1D52">
              <w:rPr>
                <w:rFonts w:ascii="Times New Roman" w:hAnsi="Times New Roman" w:cs="Times New Roman"/>
                <w:sz w:val="24"/>
                <w:szCs w:val="24"/>
              </w:rPr>
              <w:t>Ön Büro ve Kat Hizmetleri Departmanının Tanımı</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İki Departman Arası İlişkiler ve Bağlantı Noktaları</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Kat Hizmetlerinin</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Otel</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OrganigramdakiYeri</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Diğer</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Departmanlarla</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İlişkileri</w:t>
            </w:r>
          </w:p>
          <w:p w:rsidR="00DA2D2C" w:rsidRPr="009A1D52" w:rsidRDefault="00DA2D2C" w:rsidP="00E75B43">
            <w:pPr>
              <w:pStyle w:val="AralkYok"/>
              <w:rPr>
                <w:rFonts w:ascii="Times New Roman" w:eastAsia="Times New Roman" w:hAnsi="Times New Roman" w:cs="Times New Roman"/>
                <w:sz w:val="24"/>
                <w:szCs w:val="24"/>
                <w:lang w:val="tr-TR" w:eastAsia="tr-TR"/>
              </w:rPr>
            </w:pPr>
            <w:r w:rsidRPr="009A1D52">
              <w:rPr>
                <w:rFonts w:ascii="Times New Roman" w:hAnsi="Times New Roman" w:cs="Times New Roman"/>
                <w:sz w:val="24"/>
                <w:szCs w:val="24"/>
                <w:lang w:bidi="en-US"/>
              </w:rPr>
              <w:t>Kat Hizmetlerinin Yapısı</w:t>
            </w:r>
          </w:p>
        </w:tc>
        <w:tc>
          <w:tcPr>
            <w:tcW w:w="1984" w:type="dxa"/>
            <w:tcBorders>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1F4D9F">
        <w:trPr>
          <w:trHeight w:val="300"/>
        </w:trPr>
        <w:tc>
          <w:tcPr>
            <w:tcW w:w="7088" w:type="dxa"/>
            <w:tcBorders>
              <w:bottom w:val="single" w:sz="4" w:space="0" w:color="00000A"/>
            </w:tcBorders>
            <w:tcMar>
              <w:left w:w="62" w:type="dxa"/>
            </w:tcMar>
            <w:vAlign w:val="center"/>
          </w:tcPr>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Kat Hizmetleri Departmanı Çalışanlarının İş ve Görev Tanımları</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Kat Hizmetleri Departmanı Çalışanları Eğitim Kontrol Listeleri</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625BFB">
        <w:trPr>
          <w:trHeight w:val="487"/>
        </w:trPr>
        <w:tc>
          <w:tcPr>
            <w:tcW w:w="7088" w:type="dxa"/>
            <w:tcBorders>
              <w:bottom w:val="single" w:sz="4" w:space="0" w:color="00000A"/>
            </w:tcBorders>
            <w:tcMar>
              <w:left w:w="62" w:type="dxa"/>
            </w:tcMar>
            <w:vAlign w:val="center"/>
          </w:tcPr>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 xml:space="preserve">Tesisin Gezilmesi - Odaların Gezilmesi </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CB7B1E">
        <w:trPr>
          <w:trHeight w:val="300"/>
        </w:trPr>
        <w:tc>
          <w:tcPr>
            <w:tcW w:w="7088" w:type="dxa"/>
            <w:tcBorders>
              <w:bottom w:val="single" w:sz="4" w:space="0" w:color="00000A"/>
            </w:tcBorders>
            <w:tcMar>
              <w:left w:w="62" w:type="dxa"/>
            </w:tcMar>
            <w:vAlign w:val="center"/>
          </w:tcPr>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Oda Kategorileri (Villa- Suite - VİP Odalar)</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 xml:space="preserve">Misafir İlişkileri İşlemleri, Misafir Anketleri </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 xml:space="preserve">VİP Listeleri </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Misafir Reklamasyon için 10 Kural</w:t>
            </w:r>
          </w:p>
          <w:p w:rsidR="00DA2D2C" w:rsidRPr="009A1D52" w:rsidRDefault="00DA2D2C" w:rsidP="00E75B43">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Kayıp Esya (Lost&amp;Found)</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0841F3">
        <w:trPr>
          <w:trHeight w:val="300"/>
        </w:trPr>
        <w:tc>
          <w:tcPr>
            <w:tcW w:w="7088" w:type="dxa"/>
            <w:tcBorders>
              <w:bottom w:val="single" w:sz="4" w:space="0" w:color="00000A"/>
            </w:tcBorders>
            <w:tcMar>
              <w:left w:w="62" w:type="dxa"/>
            </w:tcMar>
            <w:vAlign w:val="center"/>
          </w:tcPr>
          <w:p w:rsidR="00DA2D2C" w:rsidRPr="00E75B43" w:rsidRDefault="00DA2D2C" w:rsidP="00E75B43">
            <w:pPr>
              <w:pStyle w:val="AralkYok"/>
              <w:rPr>
                <w:rFonts w:ascii="Times New Roman" w:hAnsi="Times New Roman" w:cs="Times New Roman"/>
                <w:b/>
                <w:sz w:val="24"/>
                <w:szCs w:val="24"/>
                <w:lang w:bidi="en-US"/>
              </w:rPr>
            </w:pPr>
            <w:r w:rsidRPr="00E75B43">
              <w:rPr>
                <w:rFonts w:ascii="Times New Roman" w:hAnsi="Times New Roman" w:cs="Times New Roman"/>
                <w:b/>
                <w:sz w:val="24"/>
                <w:szCs w:val="24"/>
                <w:lang w:bidi="en-US"/>
              </w:rPr>
              <w:t>Housekeeping Departmanında</w:t>
            </w:r>
            <w:r>
              <w:rPr>
                <w:rFonts w:ascii="Times New Roman" w:hAnsi="Times New Roman" w:cs="Times New Roman"/>
                <w:b/>
                <w:sz w:val="24"/>
                <w:szCs w:val="24"/>
                <w:lang w:bidi="en-US"/>
              </w:rPr>
              <w:t xml:space="preserve"> </w:t>
            </w:r>
            <w:r w:rsidRPr="00E75B43">
              <w:rPr>
                <w:rFonts w:ascii="Times New Roman" w:hAnsi="Times New Roman" w:cs="Times New Roman"/>
                <w:b/>
                <w:sz w:val="24"/>
                <w:szCs w:val="24"/>
                <w:lang w:bidi="en-US"/>
              </w:rPr>
              <w:t>İş</w:t>
            </w:r>
            <w:r>
              <w:rPr>
                <w:rFonts w:ascii="Times New Roman" w:hAnsi="Times New Roman" w:cs="Times New Roman"/>
                <w:b/>
                <w:sz w:val="24"/>
                <w:szCs w:val="24"/>
                <w:lang w:bidi="en-US"/>
              </w:rPr>
              <w:t xml:space="preserve"> </w:t>
            </w:r>
            <w:r w:rsidRPr="00E75B43">
              <w:rPr>
                <w:rFonts w:ascii="Times New Roman" w:hAnsi="Times New Roman" w:cs="Times New Roman"/>
                <w:b/>
                <w:sz w:val="24"/>
                <w:szCs w:val="24"/>
                <w:lang w:bidi="en-US"/>
              </w:rPr>
              <w:t>Süreçleri</w:t>
            </w:r>
          </w:p>
          <w:p w:rsidR="00DA2D2C" w:rsidRPr="00E75B43" w:rsidRDefault="00DA2D2C" w:rsidP="009E7307">
            <w:pPr>
              <w:pStyle w:val="AralkYok"/>
              <w:numPr>
                <w:ilvl w:val="0"/>
                <w:numId w:val="4"/>
              </w:numPr>
              <w:ind w:left="360"/>
              <w:rPr>
                <w:rFonts w:ascii="Times New Roman" w:hAnsi="Times New Roman" w:cs="Times New Roman"/>
                <w:sz w:val="24"/>
                <w:szCs w:val="24"/>
                <w:lang w:bidi="en-US"/>
              </w:rPr>
            </w:pPr>
            <w:r w:rsidRPr="00E75B43">
              <w:rPr>
                <w:rFonts w:ascii="Times New Roman" w:hAnsi="Times New Roman" w:cs="Times New Roman"/>
                <w:sz w:val="24"/>
                <w:szCs w:val="24"/>
                <w:lang w:bidi="en-US"/>
              </w:rPr>
              <w:t>Çalışanların Süreçlerinin Belirlenmesi</w:t>
            </w:r>
          </w:p>
          <w:p w:rsidR="00DA2D2C" w:rsidRPr="001233F9" w:rsidRDefault="00DA2D2C" w:rsidP="009E7307">
            <w:pPr>
              <w:pStyle w:val="AralkYok"/>
              <w:numPr>
                <w:ilvl w:val="0"/>
                <w:numId w:val="4"/>
              </w:numPr>
              <w:ind w:left="360"/>
              <w:rPr>
                <w:rFonts w:ascii="Times New Roman" w:hAnsi="Times New Roman" w:cs="Times New Roman"/>
                <w:color w:val="000000"/>
                <w:sz w:val="24"/>
                <w:szCs w:val="24"/>
              </w:rPr>
            </w:pPr>
            <w:r w:rsidRPr="00E75B43">
              <w:rPr>
                <w:rFonts w:ascii="Times New Roman" w:hAnsi="Times New Roman" w:cs="Times New Roman"/>
                <w:sz w:val="24"/>
                <w:szCs w:val="24"/>
                <w:lang w:bidi="en-US"/>
              </w:rPr>
              <w:t>Housekeeping Genel</w:t>
            </w:r>
            <w:r>
              <w:rPr>
                <w:rFonts w:ascii="Times New Roman" w:hAnsi="Times New Roman" w:cs="Times New Roman"/>
                <w:sz w:val="24"/>
                <w:szCs w:val="24"/>
                <w:lang w:bidi="en-US"/>
              </w:rPr>
              <w:t xml:space="preserve"> </w:t>
            </w:r>
            <w:r w:rsidRPr="00E75B43">
              <w:rPr>
                <w:rFonts w:ascii="Times New Roman" w:hAnsi="Times New Roman" w:cs="Times New Roman"/>
                <w:sz w:val="24"/>
                <w:szCs w:val="24"/>
                <w:lang w:bidi="en-US"/>
              </w:rPr>
              <w:t>İş</w:t>
            </w:r>
            <w:r>
              <w:rPr>
                <w:rFonts w:ascii="Times New Roman" w:hAnsi="Times New Roman" w:cs="Times New Roman"/>
                <w:sz w:val="24"/>
                <w:szCs w:val="24"/>
                <w:lang w:bidi="en-US"/>
              </w:rPr>
              <w:t xml:space="preserve"> </w:t>
            </w:r>
            <w:r w:rsidRPr="00E75B43">
              <w:rPr>
                <w:rFonts w:ascii="Times New Roman" w:hAnsi="Times New Roman" w:cs="Times New Roman"/>
                <w:sz w:val="24"/>
                <w:szCs w:val="24"/>
                <w:lang w:bidi="en-US"/>
              </w:rPr>
              <w:t>Süreçlerinin</w:t>
            </w:r>
            <w:r>
              <w:rPr>
                <w:rFonts w:ascii="Times New Roman" w:hAnsi="Times New Roman" w:cs="Times New Roman"/>
                <w:sz w:val="24"/>
                <w:szCs w:val="24"/>
                <w:lang w:bidi="en-US"/>
              </w:rPr>
              <w:t xml:space="preserve"> </w:t>
            </w:r>
            <w:r w:rsidRPr="00E75B43">
              <w:rPr>
                <w:rFonts w:ascii="Times New Roman" w:hAnsi="Times New Roman" w:cs="Times New Roman"/>
                <w:sz w:val="24"/>
                <w:szCs w:val="24"/>
                <w:lang w:bidi="en-US"/>
              </w:rPr>
              <w:t>Belirlenmesi</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9D5DD8">
        <w:trPr>
          <w:trHeight w:val="300"/>
        </w:trPr>
        <w:tc>
          <w:tcPr>
            <w:tcW w:w="7088" w:type="dxa"/>
            <w:tcBorders>
              <w:bottom w:val="single" w:sz="4" w:space="0" w:color="00000A"/>
            </w:tcBorders>
            <w:tcMar>
              <w:left w:w="62" w:type="dxa"/>
            </w:tcMar>
            <w:vAlign w:val="center"/>
          </w:tcPr>
          <w:p w:rsidR="00DA2D2C" w:rsidRPr="009E2802" w:rsidRDefault="00DA2D2C" w:rsidP="009E2802">
            <w:pPr>
              <w:pStyle w:val="AralkYok"/>
              <w:rPr>
                <w:rFonts w:ascii="Times New Roman" w:hAnsi="Times New Roman" w:cs="Times New Roman"/>
                <w:b/>
                <w:sz w:val="24"/>
                <w:szCs w:val="24"/>
                <w:lang w:bidi="en-US"/>
              </w:rPr>
            </w:pPr>
            <w:r w:rsidRPr="009E2802">
              <w:rPr>
                <w:rFonts w:ascii="Times New Roman" w:hAnsi="Times New Roman" w:cs="Times New Roman"/>
                <w:b/>
                <w:sz w:val="24"/>
                <w:szCs w:val="24"/>
                <w:lang w:bidi="en-US"/>
              </w:rPr>
              <w:t>Temizlik</w:t>
            </w:r>
            <w:r>
              <w:rPr>
                <w:rFonts w:ascii="Times New Roman" w:hAnsi="Times New Roman" w:cs="Times New Roman"/>
                <w:b/>
                <w:sz w:val="24"/>
                <w:szCs w:val="24"/>
                <w:lang w:bidi="en-US"/>
              </w:rPr>
              <w:t xml:space="preserve"> </w:t>
            </w:r>
            <w:r w:rsidRPr="009E2802">
              <w:rPr>
                <w:rFonts w:ascii="Times New Roman" w:hAnsi="Times New Roman" w:cs="Times New Roman"/>
                <w:b/>
                <w:sz w:val="24"/>
                <w:szCs w:val="24"/>
                <w:lang w:bidi="en-US"/>
              </w:rPr>
              <w:t>Yöntemleri</w:t>
            </w:r>
          </w:p>
          <w:p w:rsidR="00DA2D2C" w:rsidRPr="009E2802" w:rsidRDefault="00DA2D2C" w:rsidP="009E7307">
            <w:pPr>
              <w:pStyle w:val="AralkYok"/>
              <w:numPr>
                <w:ilvl w:val="0"/>
                <w:numId w:val="4"/>
              </w:numPr>
              <w:ind w:left="360"/>
              <w:rPr>
                <w:rFonts w:ascii="Times New Roman" w:hAnsi="Times New Roman" w:cs="Times New Roman"/>
                <w:sz w:val="24"/>
                <w:szCs w:val="24"/>
                <w:lang w:bidi="en-US"/>
              </w:rPr>
            </w:pPr>
            <w:r w:rsidRPr="009E2802">
              <w:rPr>
                <w:rFonts w:ascii="Times New Roman" w:hAnsi="Times New Roman" w:cs="Times New Roman"/>
                <w:sz w:val="24"/>
                <w:szCs w:val="24"/>
                <w:lang w:bidi="en-US"/>
              </w:rPr>
              <w:t>Zamana Bağlı Temizlik</w:t>
            </w:r>
          </w:p>
          <w:p w:rsidR="00DA2D2C" w:rsidRPr="001233F9"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lang w:val="en-US"/>
              </w:rPr>
            </w:pPr>
            <w:r w:rsidRPr="001233F9">
              <w:rPr>
                <w:rFonts w:ascii="Times New Roman" w:hAnsi="Times New Roman" w:cs="Times New Roman"/>
                <w:color w:val="000000"/>
                <w:sz w:val="24"/>
                <w:szCs w:val="24"/>
              </w:rPr>
              <w:t xml:space="preserve">İnşaat Temizliği, Günlük Temizlik, Haftalık Temizlik, </w:t>
            </w:r>
            <w:r>
              <w:rPr>
                <w:rFonts w:ascii="Times New Roman" w:hAnsi="Times New Roman" w:cs="Times New Roman"/>
                <w:color w:val="000000"/>
                <w:sz w:val="24"/>
                <w:szCs w:val="24"/>
              </w:rPr>
              <w:t>Aylık Temizlik, Yıllık Temizlik</w:t>
            </w:r>
          </w:p>
          <w:p w:rsidR="00DA2D2C" w:rsidRPr="009E2802" w:rsidRDefault="00DA2D2C" w:rsidP="009E7307">
            <w:pPr>
              <w:pStyle w:val="AralkYok"/>
              <w:numPr>
                <w:ilvl w:val="0"/>
                <w:numId w:val="4"/>
              </w:numPr>
              <w:ind w:left="360"/>
              <w:rPr>
                <w:rFonts w:ascii="Times New Roman" w:hAnsi="Times New Roman" w:cs="Times New Roman"/>
                <w:sz w:val="24"/>
                <w:szCs w:val="24"/>
                <w:lang w:bidi="en-US"/>
              </w:rPr>
            </w:pPr>
            <w:r w:rsidRPr="009E2802">
              <w:rPr>
                <w:rFonts w:ascii="Times New Roman" w:hAnsi="Times New Roman" w:cs="Times New Roman"/>
                <w:sz w:val="24"/>
                <w:szCs w:val="24"/>
                <w:lang w:bidi="en-US"/>
              </w:rPr>
              <w:t>Kullanılan Araçlara Göre Temizlik</w:t>
            </w:r>
          </w:p>
          <w:p w:rsidR="00DA2D2C" w:rsidRPr="009E2802"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lang w:val="en-US"/>
              </w:rPr>
            </w:pPr>
            <w:r w:rsidRPr="009E2802">
              <w:rPr>
                <w:rFonts w:ascii="Times New Roman" w:hAnsi="Times New Roman" w:cs="Times New Roman"/>
                <w:color w:val="000000"/>
                <w:sz w:val="24"/>
                <w:szCs w:val="24"/>
              </w:rPr>
              <w:t>Kuru Temizlik: Leke Çıkarıcılar ve Spreyler</w:t>
            </w:r>
          </w:p>
          <w:p w:rsidR="00DA2D2C" w:rsidRPr="009E2802"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lang w:val="en-US"/>
              </w:rPr>
            </w:pPr>
            <w:r w:rsidRPr="009E2802">
              <w:rPr>
                <w:rFonts w:ascii="Times New Roman" w:hAnsi="Times New Roman" w:cs="Times New Roman"/>
                <w:color w:val="000000"/>
                <w:sz w:val="24"/>
                <w:szCs w:val="24"/>
              </w:rPr>
              <w:t>Nemli Temizlik: Bazı Cilalı Zeminlerde</w:t>
            </w:r>
          </w:p>
          <w:p w:rsidR="00DA2D2C" w:rsidRPr="009E2802"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lang w:val="en-US"/>
              </w:rPr>
            </w:pPr>
            <w:r w:rsidRPr="009E2802">
              <w:rPr>
                <w:rFonts w:ascii="Times New Roman" w:hAnsi="Times New Roman" w:cs="Times New Roman"/>
                <w:color w:val="000000"/>
                <w:sz w:val="24"/>
                <w:szCs w:val="24"/>
              </w:rPr>
              <w:t>Islak Temizlik: Suyla Yapılan Islak Zemin Temizliği</w:t>
            </w:r>
          </w:p>
          <w:p w:rsidR="00DA2D2C" w:rsidRPr="009E2802"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E2802">
              <w:rPr>
                <w:rFonts w:ascii="Times New Roman" w:hAnsi="Times New Roman" w:cs="Times New Roman"/>
                <w:color w:val="000000"/>
                <w:sz w:val="24"/>
                <w:szCs w:val="24"/>
              </w:rPr>
              <w:t>Vakumlu Temizlik: Elektrik Süpürgesi ile Temizlik</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5D0EF2">
        <w:trPr>
          <w:trHeight w:val="300"/>
        </w:trPr>
        <w:tc>
          <w:tcPr>
            <w:tcW w:w="7088" w:type="dxa"/>
            <w:tcBorders>
              <w:bottom w:val="single" w:sz="4" w:space="0" w:color="00000A"/>
            </w:tcBorders>
            <w:shd w:val="clear" w:color="auto" w:fill="auto"/>
            <w:tcMar>
              <w:left w:w="62" w:type="dxa"/>
            </w:tcMar>
            <w:vAlign w:val="center"/>
          </w:tcPr>
          <w:p w:rsidR="00DA2D2C" w:rsidRPr="001233F9" w:rsidRDefault="00DA2D2C" w:rsidP="00B16D26">
            <w:pPr>
              <w:pStyle w:val="AralkYok"/>
              <w:rPr>
                <w:rFonts w:ascii="Times New Roman" w:hAnsi="Times New Roman" w:cs="Times New Roman"/>
                <w:bCs/>
                <w:color w:val="000000"/>
                <w:sz w:val="24"/>
                <w:szCs w:val="24"/>
              </w:rPr>
            </w:pPr>
            <w:r w:rsidRPr="00B16D26">
              <w:rPr>
                <w:rFonts w:ascii="Times New Roman" w:hAnsi="Times New Roman" w:cs="Times New Roman"/>
                <w:b/>
                <w:sz w:val="24"/>
                <w:szCs w:val="24"/>
                <w:lang w:bidi="en-US"/>
              </w:rPr>
              <w:t>Kat Hizmetlerinde Kullanılan Malzemeler - Araç-Gereç ve Makineler</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D175A7">
        <w:trPr>
          <w:trHeight w:val="300"/>
        </w:trPr>
        <w:tc>
          <w:tcPr>
            <w:tcW w:w="7088" w:type="dxa"/>
            <w:tcBorders>
              <w:bottom w:val="single" w:sz="4" w:space="0" w:color="00000A"/>
            </w:tcBorders>
            <w:tcMar>
              <w:left w:w="62" w:type="dxa"/>
            </w:tcMar>
            <w:vAlign w:val="center"/>
          </w:tcPr>
          <w:p w:rsidR="00DA2D2C" w:rsidRPr="00B16D26" w:rsidRDefault="00DA2D2C" w:rsidP="00B16D26">
            <w:pPr>
              <w:pStyle w:val="AralkYok"/>
              <w:rPr>
                <w:rFonts w:ascii="Times New Roman" w:hAnsi="Times New Roman" w:cs="Times New Roman"/>
                <w:b/>
                <w:sz w:val="24"/>
                <w:szCs w:val="24"/>
                <w:lang w:bidi="en-US"/>
              </w:rPr>
            </w:pPr>
            <w:r w:rsidRPr="00B16D26">
              <w:rPr>
                <w:rFonts w:ascii="Times New Roman" w:hAnsi="Times New Roman" w:cs="Times New Roman"/>
                <w:b/>
                <w:sz w:val="24"/>
                <w:szCs w:val="24"/>
                <w:lang w:bidi="en-US"/>
              </w:rPr>
              <w:t>Genel Alanların Temizliği / Temizlenen Noktalar</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Resepsiyon</w:t>
            </w:r>
            <w:r>
              <w:rPr>
                <w:rFonts w:ascii="Times New Roman" w:hAnsi="Times New Roman" w:cs="Times New Roman"/>
                <w:sz w:val="24"/>
                <w:szCs w:val="24"/>
                <w:lang w:bidi="en-US"/>
              </w:rPr>
              <w:t xml:space="preserve"> </w:t>
            </w:r>
            <w:r w:rsidRPr="00B16D26">
              <w:rPr>
                <w:rFonts w:ascii="Times New Roman" w:hAnsi="Times New Roman" w:cs="Times New Roman"/>
                <w:sz w:val="24"/>
                <w:szCs w:val="24"/>
                <w:lang w:bidi="en-US"/>
              </w:rPr>
              <w:t>Alanı ve Otel Lobisi, Bekleme Yerleri, Teraslar</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Tüm Açık Alan Tuvaletleri</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Barlar, Restoranlar, Kafeler, Diskolar</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Konferans Salonları, Geçitler Koridorlar, Acil Çıkışlar Dâhil Olmak Üzere Merdivenler</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Kapalı</w:t>
            </w:r>
            <w:r>
              <w:rPr>
                <w:rFonts w:ascii="Times New Roman" w:hAnsi="Times New Roman" w:cs="Times New Roman"/>
                <w:sz w:val="24"/>
                <w:szCs w:val="24"/>
                <w:lang w:bidi="en-US"/>
              </w:rPr>
              <w:t xml:space="preserve"> </w:t>
            </w:r>
            <w:r w:rsidRPr="00B16D26">
              <w:rPr>
                <w:rFonts w:ascii="Times New Roman" w:hAnsi="Times New Roman" w:cs="Times New Roman"/>
                <w:sz w:val="24"/>
                <w:szCs w:val="24"/>
                <w:lang w:bidi="en-US"/>
              </w:rPr>
              <w:t>Havuz Sauna Fitness Alanları</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Havuz ve Plaj Bölgesi, Havuzda ve Plajda Soyunma Kabinleri</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Tenis Alanları ve Diğer Spor Tesisleri ve Bahçe Yolları</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Çocuk Kulübü ve Çocuk Oyun Alanı, Otel Girişi ve Park Alanları</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Amfi Tiyatro</w:t>
            </w:r>
          </w:p>
          <w:p w:rsidR="00DA2D2C" w:rsidRPr="00B16D26" w:rsidRDefault="00DA2D2C" w:rsidP="009E7307">
            <w:pPr>
              <w:pStyle w:val="AralkYok"/>
              <w:numPr>
                <w:ilvl w:val="0"/>
                <w:numId w:val="4"/>
              </w:numPr>
              <w:ind w:left="360"/>
              <w:rPr>
                <w:rFonts w:ascii="Times New Roman" w:hAnsi="Times New Roman" w:cs="Times New Roman"/>
                <w:sz w:val="24"/>
                <w:szCs w:val="24"/>
                <w:lang w:bidi="en-US"/>
              </w:rPr>
            </w:pPr>
            <w:r w:rsidRPr="00B16D26">
              <w:rPr>
                <w:rFonts w:ascii="Times New Roman" w:hAnsi="Times New Roman" w:cs="Times New Roman"/>
                <w:sz w:val="24"/>
                <w:szCs w:val="24"/>
                <w:lang w:bidi="en-US"/>
              </w:rPr>
              <w:t>Ofisler, Personel Soyunma Odaları ve Personel Alanları</w:t>
            </w:r>
          </w:p>
          <w:p w:rsidR="00DA2D2C" w:rsidRPr="001233F9" w:rsidRDefault="00DA2D2C" w:rsidP="009E7307">
            <w:pPr>
              <w:pStyle w:val="AralkYok"/>
              <w:numPr>
                <w:ilvl w:val="0"/>
                <w:numId w:val="4"/>
              </w:numPr>
              <w:ind w:left="360"/>
              <w:rPr>
                <w:rFonts w:ascii="Times New Roman" w:hAnsi="Times New Roman" w:cs="Times New Roman"/>
                <w:color w:val="000000"/>
                <w:sz w:val="24"/>
                <w:szCs w:val="24"/>
              </w:rPr>
            </w:pPr>
            <w:r w:rsidRPr="00B16D26">
              <w:rPr>
                <w:rFonts w:ascii="Times New Roman" w:hAnsi="Times New Roman" w:cs="Times New Roman"/>
                <w:sz w:val="24"/>
                <w:szCs w:val="24"/>
                <w:lang w:bidi="en-US"/>
              </w:rPr>
              <w:t>Sahil</w:t>
            </w:r>
            <w:r>
              <w:rPr>
                <w:rFonts w:ascii="Times New Roman" w:hAnsi="Times New Roman" w:cs="Times New Roman"/>
                <w:sz w:val="24"/>
                <w:szCs w:val="24"/>
                <w:lang w:bidi="en-US"/>
              </w:rPr>
              <w:t xml:space="preserve"> </w:t>
            </w:r>
            <w:r w:rsidRPr="00B16D26">
              <w:rPr>
                <w:rFonts w:ascii="Times New Roman" w:hAnsi="Times New Roman" w:cs="Times New Roman"/>
                <w:sz w:val="24"/>
                <w:szCs w:val="24"/>
                <w:lang w:bidi="en-US"/>
              </w:rPr>
              <w:t>Temizleme Aksiyonu</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46698C">
        <w:trPr>
          <w:trHeight w:val="300"/>
        </w:trPr>
        <w:tc>
          <w:tcPr>
            <w:tcW w:w="7088" w:type="dxa"/>
            <w:tcBorders>
              <w:bottom w:val="single" w:sz="4" w:space="0" w:color="00000A"/>
            </w:tcBorders>
            <w:tcMar>
              <w:left w:w="62" w:type="dxa"/>
            </w:tcMar>
            <w:vAlign w:val="center"/>
          </w:tcPr>
          <w:p w:rsidR="00DA2D2C" w:rsidRPr="00981EB4" w:rsidRDefault="00DA2D2C" w:rsidP="00981EB4">
            <w:pPr>
              <w:pStyle w:val="AralkYok"/>
              <w:rPr>
                <w:rFonts w:ascii="Times New Roman" w:hAnsi="Times New Roman" w:cs="Times New Roman"/>
                <w:b/>
                <w:sz w:val="24"/>
                <w:szCs w:val="24"/>
                <w:lang w:bidi="en-US"/>
              </w:rPr>
            </w:pPr>
            <w:r w:rsidRPr="00981EB4">
              <w:rPr>
                <w:rFonts w:ascii="Times New Roman" w:hAnsi="Times New Roman" w:cs="Times New Roman"/>
                <w:b/>
                <w:sz w:val="24"/>
                <w:szCs w:val="24"/>
                <w:lang w:bidi="en-US"/>
              </w:rPr>
              <w:t>Housekeeping Katlar</w:t>
            </w:r>
            <w:r>
              <w:rPr>
                <w:rFonts w:ascii="Times New Roman" w:hAnsi="Times New Roman" w:cs="Times New Roman"/>
                <w:b/>
                <w:sz w:val="24"/>
                <w:szCs w:val="24"/>
                <w:lang w:bidi="en-US"/>
              </w:rPr>
              <w:t xml:space="preserve"> </w:t>
            </w:r>
            <w:r w:rsidRPr="00981EB4">
              <w:rPr>
                <w:rFonts w:ascii="Times New Roman" w:hAnsi="Times New Roman" w:cs="Times New Roman"/>
                <w:b/>
                <w:sz w:val="24"/>
                <w:szCs w:val="24"/>
                <w:lang w:bidi="en-US"/>
              </w:rPr>
              <w:t>Süreci</w:t>
            </w:r>
          </w:p>
          <w:p w:rsidR="00DA2D2C" w:rsidRPr="00981EB4" w:rsidRDefault="00DA2D2C" w:rsidP="009E7307">
            <w:pPr>
              <w:pStyle w:val="AralkYok"/>
              <w:numPr>
                <w:ilvl w:val="0"/>
                <w:numId w:val="4"/>
              </w:numPr>
              <w:ind w:left="360"/>
              <w:rPr>
                <w:rFonts w:ascii="Times New Roman" w:hAnsi="Times New Roman" w:cs="Times New Roman"/>
                <w:sz w:val="24"/>
                <w:szCs w:val="24"/>
                <w:lang w:bidi="en-US"/>
              </w:rPr>
            </w:pPr>
            <w:r w:rsidRPr="00981EB4">
              <w:rPr>
                <w:rFonts w:ascii="Times New Roman" w:hAnsi="Times New Roman" w:cs="Times New Roman"/>
                <w:sz w:val="24"/>
                <w:szCs w:val="24"/>
                <w:lang w:bidi="en-US"/>
              </w:rPr>
              <w:t>Hazırlık</w:t>
            </w:r>
            <w:r>
              <w:rPr>
                <w:rFonts w:ascii="Times New Roman" w:hAnsi="Times New Roman" w:cs="Times New Roman"/>
                <w:sz w:val="24"/>
                <w:szCs w:val="24"/>
                <w:lang w:bidi="en-US"/>
              </w:rPr>
              <w:t xml:space="preserve"> </w:t>
            </w:r>
            <w:r w:rsidRPr="00981EB4">
              <w:rPr>
                <w:rFonts w:ascii="Times New Roman" w:hAnsi="Times New Roman" w:cs="Times New Roman"/>
                <w:sz w:val="24"/>
                <w:szCs w:val="24"/>
                <w:lang w:bidi="en-US"/>
              </w:rPr>
              <w:t>Çalışmaları</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Bir Gün Öncesinden Hazırlık-İş Günü Hazırlığı</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Temizlik Arabası ve Malzemelerinin Hazırlığı</w:t>
            </w:r>
          </w:p>
          <w:p w:rsidR="00DA2D2C" w:rsidRPr="001233F9" w:rsidRDefault="00DA2D2C" w:rsidP="009E7307">
            <w:pPr>
              <w:pStyle w:val="AralkYok"/>
              <w:numPr>
                <w:ilvl w:val="0"/>
                <w:numId w:val="4"/>
              </w:numPr>
              <w:ind w:left="360"/>
              <w:rPr>
                <w:rFonts w:ascii="Times New Roman" w:hAnsi="Times New Roman" w:cs="Times New Roman"/>
                <w:bCs/>
                <w:color w:val="000000"/>
                <w:sz w:val="24"/>
                <w:szCs w:val="24"/>
              </w:rPr>
            </w:pPr>
            <w:r w:rsidRPr="00981EB4">
              <w:rPr>
                <w:rFonts w:ascii="Times New Roman" w:hAnsi="Times New Roman" w:cs="Times New Roman"/>
                <w:sz w:val="24"/>
                <w:szCs w:val="24"/>
                <w:lang w:bidi="en-US"/>
              </w:rPr>
              <w:lastRenderedPageBreak/>
              <w:t>Misafir</w:t>
            </w:r>
            <w:r>
              <w:rPr>
                <w:rFonts w:ascii="Times New Roman" w:hAnsi="Times New Roman" w:cs="Times New Roman"/>
                <w:sz w:val="24"/>
                <w:szCs w:val="24"/>
                <w:lang w:bidi="en-US"/>
              </w:rPr>
              <w:t xml:space="preserve"> </w:t>
            </w:r>
            <w:r w:rsidRPr="001233F9">
              <w:rPr>
                <w:rFonts w:ascii="Times New Roman" w:hAnsi="Times New Roman" w:cs="Times New Roman"/>
                <w:bCs/>
                <w:color w:val="000000"/>
                <w:sz w:val="24"/>
                <w:szCs w:val="24"/>
              </w:rPr>
              <w:t>Odalarının</w:t>
            </w:r>
            <w:r>
              <w:rPr>
                <w:rFonts w:ascii="Times New Roman" w:hAnsi="Times New Roman" w:cs="Times New Roman"/>
                <w:bCs/>
                <w:color w:val="000000"/>
                <w:sz w:val="24"/>
                <w:szCs w:val="24"/>
              </w:rPr>
              <w:t xml:space="preserve"> </w:t>
            </w:r>
            <w:r w:rsidRPr="001233F9">
              <w:rPr>
                <w:rFonts w:ascii="Times New Roman" w:hAnsi="Times New Roman" w:cs="Times New Roman"/>
                <w:bCs/>
                <w:color w:val="000000"/>
                <w:sz w:val="24"/>
                <w:szCs w:val="24"/>
              </w:rPr>
              <w:t>Temizliği</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Günlük Bakım Odalarının Temizliği</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Çıkış Odası Temizliği</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Giriş Odası Hazırlığı</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Vip</w:t>
            </w:r>
            <w:r w:rsidR="00681554">
              <w:rPr>
                <w:rFonts w:ascii="Times New Roman" w:hAnsi="Times New Roman" w:cs="Times New Roman"/>
                <w:color w:val="000000"/>
                <w:sz w:val="24"/>
                <w:szCs w:val="24"/>
              </w:rPr>
              <w:t xml:space="preserve"> </w:t>
            </w:r>
            <w:r w:rsidRPr="00981EB4">
              <w:rPr>
                <w:rFonts w:ascii="Times New Roman" w:hAnsi="Times New Roman" w:cs="Times New Roman"/>
                <w:color w:val="000000"/>
                <w:sz w:val="24"/>
                <w:szCs w:val="24"/>
              </w:rPr>
              <w:t>Odası Temizliği</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Hasta Misafir Odası Temizliği</w:t>
            </w:r>
          </w:p>
          <w:p w:rsidR="00DA2D2C" w:rsidRPr="00981EB4"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color w:val="000000"/>
                <w:sz w:val="24"/>
                <w:szCs w:val="24"/>
              </w:rPr>
            </w:pPr>
            <w:r w:rsidRPr="00981EB4">
              <w:rPr>
                <w:rFonts w:ascii="Times New Roman" w:hAnsi="Times New Roman" w:cs="Times New Roman"/>
                <w:color w:val="000000"/>
                <w:sz w:val="24"/>
                <w:szCs w:val="24"/>
              </w:rPr>
              <w:t>Erken Rezervasyonlu Oda Temizliği</w:t>
            </w:r>
          </w:p>
          <w:p w:rsidR="00DA2D2C" w:rsidRPr="001233F9" w:rsidRDefault="00DA2D2C" w:rsidP="009E7307">
            <w:pPr>
              <w:pStyle w:val="ListeParagraf"/>
              <w:widowControl w:val="0"/>
              <w:numPr>
                <w:ilvl w:val="0"/>
                <w:numId w:val="6"/>
              </w:numPr>
              <w:tabs>
                <w:tab w:val="left" w:pos="-62"/>
                <w:tab w:val="left" w:pos="708"/>
              </w:tabs>
              <w:spacing w:after="0" w:line="240" w:lineRule="auto"/>
              <w:ind w:right="-144"/>
              <w:rPr>
                <w:rFonts w:ascii="Times New Roman" w:hAnsi="Times New Roman" w:cs="Times New Roman"/>
                <w:bCs/>
                <w:color w:val="000000"/>
                <w:sz w:val="24"/>
                <w:szCs w:val="24"/>
                <w:lang w:val="en-US"/>
              </w:rPr>
            </w:pPr>
            <w:r w:rsidRPr="00981EB4">
              <w:rPr>
                <w:rFonts w:ascii="Times New Roman" w:hAnsi="Times New Roman" w:cs="Times New Roman"/>
                <w:color w:val="000000"/>
                <w:sz w:val="24"/>
                <w:szCs w:val="24"/>
              </w:rPr>
              <w:t>Balayı Odası Temizliği</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lastRenderedPageBreak/>
              <w:t>1</w:t>
            </w:r>
          </w:p>
        </w:tc>
      </w:tr>
      <w:tr w:rsidR="00DA2D2C" w:rsidRPr="001233F9" w:rsidTr="00323E0B">
        <w:trPr>
          <w:trHeight w:val="300"/>
        </w:trPr>
        <w:tc>
          <w:tcPr>
            <w:tcW w:w="7088" w:type="dxa"/>
            <w:tcBorders>
              <w:bottom w:val="single" w:sz="4" w:space="0" w:color="00000A"/>
            </w:tcBorders>
            <w:tcMar>
              <w:left w:w="62" w:type="dxa"/>
            </w:tcMar>
            <w:vAlign w:val="center"/>
          </w:tcPr>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 xml:space="preserve">Oda Teçhizatı </w:t>
            </w:r>
          </w:p>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Odaların Temizlik Düzeni ve Sıralaması</w:t>
            </w:r>
          </w:p>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Banyo Temizliği - Banyo’da Kullanılan Kimyasallar- Hijyen</w:t>
            </w:r>
          </w:p>
          <w:p w:rsidR="00DA2D2C" w:rsidRPr="009A1D52" w:rsidRDefault="00DA2D2C" w:rsidP="00981EB4">
            <w:pPr>
              <w:pStyle w:val="AralkYok"/>
              <w:rPr>
                <w:rFonts w:ascii="Times New Roman" w:hAnsi="Times New Roman" w:cs="Times New Roman"/>
                <w:bCs/>
                <w:color w:val="000000"/>
                <w:sz w:val="24"/>
                <w:szCs w:val="24"/>
              </w:rPr>
            </w:pPr>
            <w:r w:rsidRPr="009A1D52">
              <w:rPr>
                <w:rFonts w:ascii="Times New Roman" w:hAnsi="Times New Roman" w:cs="Times New Roman"/>
                <w:sz w:val="24"/>
                <w:szCs w:val="24"/>
                <w:lang w:bidi="en-US"/>
              </w:rPr>
              <w:t>Oda Kontrolü</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4E6838">
        <w:trPr>
          <w:trHeight w:val="495"/>
        </w:trPr>
        <w:tc>
          <w:tcPr>
            <w:tcW w:w="7088" w:type="dxa"/>
            <w:tcBorders>
              <w:bottom w:val="single" w:sz="4" w:space="0" w:color="00000A"/>
            </w:tcBorders>
            <w:tcMar>
              <w:left w:w="62" w:type="dxa"/>
            </w:tcMar>
            <w:vAlign w:val="center"/>
          </w:tcPr>
          <w:p w:rsidR="00DA2D2C" w:rsidRPr="009A1D52" w:rsidRDefault="00DA2D2C" w:rsidP="00981EB4">
            <w:pPr>
              <w:pStyle w:val="AralkYok"/>
              <w:rPr>
                <w:rFonts w:ascii="Times New Roman" w:hAnsi="Times New Roman" w:cs="Times New Roman"/>
                <w:color w:val="000000"/>
                <w:sz w:val="24"/>
                <w:szCs w:val="24"/>
                <w:highlight w:val="yellow"/>
              </w:rPr>
            </w:pPr>
            <w:r w:rsidRPr="009A1D52">
              <w:rPr>
                <w:rFonts w:ascii="Times New Roman" w:hAnsi="Times New Roman" w:cs="Times New Roman"/>
                <w:sz w:val="24"/>
                <w:szCs w:val="24"/>
                <w:lang w:bidi="en-US"/>
              </w:rPr>
              <w:t>Personel Uniformaları</w:t>
            </w:r>
          </w:p>
        </w:tc>
        <w:tc>
          <w:tcPr>
            <w:tcW w:w="1984" w:type="dxa"/>
            <w:tcBorders>
              <w:bottom w:val="single" w:sz="4" w:space="0" w:color="00000A"/>
              <w:right w:val="single" w:sz="6" w:space="0" w:color="00000A"/>
            </w:tcBorders>
            <w:tcMar>
              <w:left w:w="65"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99010C">
        <w:trPr>
          <w:trHeight w:val="354"/>
        </w:trPr>
        <w:tc>
          <w:tcPr>
            <w:tcW w:w="7088" w:type="dxa"/>
            <w:tcMar>
              <w:left w:w="62" w:type="dxa"/>
            </w:tcMar>
            <w:vAlign w:val="center"/>
          </w:tcPr>
          <w:p w:rsidR="00DA2D2C" w:rsidRPr="009A1D52" w:rsidRDefault="00DA2D2C" w:rsidP="00270295">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Kat Hizmetlerinde</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Ofis</w:t>
            </w:r>
            <w:r w:rsidR="00681554">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İşleri ve İşlenmesi</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Gereken</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Formlar</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MWO</w:t>
            </w:r>
          </w:p>
        </w:tc>
        <w:tc>
          <w:tcPr>
            <w:tcW w:w="1984" w:type="dxa"/>
            <w:tcBorders>
              <w:left w:val="single" w:sz="6" w:space="0" w:color="00000A"/>
              <w:right w:val="single" w:sz="6" w:space="0" w:color="00000A"/>
            </w:tcBorders>
            <w:tcMar>
              <w:left w:w="62"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4C1789">
        <w:trPr>
          <w:trHeight w:val="410"/>
        </w:trPr>
        <w:tc>
          <w:tcPr>
            <w:tcW w:w="7088" w:type="dxa"/>
            <w:tcMar>
              <w:left w:w="62" w:type="dxa"/>
            </w:tcMar>
            <w:vAlign w:val="center"/>
          </w:tcPr>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 xml:space="preserve">Çamaşırhane - Misafir Çamaşırları </w:t>
            </w:r>
          </w:p>
        </w:tc>
        <w:tc>
          <w:tcPr>
            <w:tcW w:w="1984" w:type="dxa"/>
            <w:tcBorders>
              <w:left w:val="single" w:sz="6" w:space="0" w:color="00000A"/>
              <w:right w:val="single" w:sz="6" w:space="0" w:color="00000A"/>
            </w:tcBorders>
            <w:tcMar>
              <w:left w:w="62"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642A91">
        <w:trPr>
          <w:trHeight w:val="354"/>
        </w:trPr>
        <w:tc>
          <w:tcPr>
            <w:tcW w:w="7088" w:type="dxa"/>
            <w:tcMar>
              <w:left w:w="62" w:type="dxa"/>
            </w:tcMar>
            <w:vAlign w:val="center"/>
          </w:tcPr>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Dışarıdan</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Çamaşırhane</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Hizmetleri</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Alımı ve Prosedürler</w:t>
            </w:r>
          </w:p>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Çamaşırhane</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Ziyareti</w:t>
            </w:r>
          </w:p>
        </w:tc>
        <w:tc>
          <w:tcPr>
            <w:tcW w:w="1984" w:type="dxa"/>
            <w:tcBorders>
              <w:left w:val="single" w:sz="6" w:space="0" w:color="00000A"/>
              <w:right w:val="single" w:sz="6" w:space="0" w:color="00000A"/>
            </w:tcBorders>
            <w:tcMar>
              <w:left w:w="62"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p>
          <w:p w:rsidR="00DA2D2C" w:rsidRPr="00981EB4" w:rsidRDefault="00E32525" w:rsidP="00981EB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A2D2C" w:rsidRPr="001233F9" w:rsidTr="00706A6C">
        <w:trPr>
          <w:trHeight w:val="640"/>
        </w:trPr>
        <w:tc>
          <w:tcPr>
            <w:tcW w:w="7088" w:type="dxa"/>
            <w:tcMar>
              <w:left w:w="62" w:type="dxa"/>
            </w:tcMar>
            <w:vAlign w:val="center"/>
          </w:tcPr>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Kat Hizmetlerinde Planlama: Günlük Çalışma Planı Oluşturma- Haftalık - Sezonluk Çalışma Planları</w:t>
            </w:r>
          </w:p>
        </w:tc>
        <w:tc>
          <w:tcPr>
            <w:tcW w:w="1984" w:type="dxa"/>
            <w:tcBorders>
              <w:left w:val="single" w:sz="6" w:space="0" w:color="00000A"/>
              <w:right w:val="single" w:sz="6" w:space="0" w:color="00000A"/>
            </w:tcBorders>
            <w:tcMar>
              <w:left w:w="62"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2</w:t>
            </w:r>
          </w:p>
        </w:tc>
      </w:tr>
      <w:tr w:rsidR="00DA2D2C" w:rsidRPr="001233F9" w:rsidTr="001C5081">
        <w:trPr>
          <w:trHeight w:val="640"/>
        </w:trPr>
        <w:tc>
          <w:tcPr>
            <w:tcW w:w="7088" w:type="dxa"/>
            <w:tcMar>
              <w:left w:w="62" w:type="dxa"/>
            </w:tcMar>
            <w:vAlign w:val="center"/>
          </w:tcPr>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Kat Hizmetleri</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Departmanında</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Kullanılan</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Yabancı</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Terimler ve Kısaltmalar</w:t>
            </w:r>
          </w:p>
        </w:tc>
        <w:tc>
          <w:tcPr>
            <w:tcW w:w="1984" w:type="dxa"/>
            <w:tcBorders>
              <w:left w:val="single" w:sz="6" w:space="0" w:color="00000A"/>
              <w:right w:val="single" w:sz="6" w:space="0" w:color="00000A"/>
            </w:tcBorders>
            <w:tcMar>
              <w:left w:w="62"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1D053D">
        <w:trPr>
          <w:trHeight w:val="336"/>
        </w:trPr>
        <w:tc>
          <w:tcPr>
            <w:tcW w:w="7088" w:type="dxa"/>
            <w:shd w:val="clear" w:color="auto" w:fill="auto"/>
            <w:tcMar>
              <w:left w:w="62" w:type="dxa"/>
            </w:tcMar>
            <w:vAlign w:val="center"/>
          </w:tcPr>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Housekeepingde</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Çevre</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Koruma</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Standartları</w:t>
            </w:r>
          </w:p>
          <w:p w:rsidR="00DA2D2C" w:rsidRPr="009A1D52" w:rsidRDefault="00DA2D2C" w:rsidP="00981EB4">
            <w:pPr>
              <w:pStyle w:val="AralkYok"/>
              <w:rPr>
                <w:rFonts w:ascii="Times New Roman" w:hAnsi="Times New Roman" w:cs="Times New Roman"/>
                <w:sz w:val="24"/>
                <w:szCs w:val="24"/>
                <w:lang w:bidi="en-US"/>
              </w:rPr>
            </w:pPr>
            <w:r w:rsidRPr="009A1D52">
              <w:rPr>
                <w:rFonts w:ascii="Times New Roman" w:hAnsi="Times New Roman" w:cs="Times New Roman"/>
                <w:sz w:val="24"/>
                <w:szCs w:val="24"/>
                <w:lang w:bidi="en-US"/>
              </w:rPr>
              <w:t>Housekeepingde</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Kullanılan</w:t>
            </w:r>
            <w:r>
              <w:rPr>
                <w:rFonts w:ascii="Times New Roman" w:hAnsi="Times New Roman" w:cs="Times New Roman"/>
                <w:sz w:val="24"/>
                <w:szCs w:val="24"/>
                <w:lang w:bidi="en-US"/>
              </w:rPr>
              <w:t xml:space="preserve"> </w:t>
            </w:r>
            <w:r w:rsidRPr="009A1D52">
              <w:rPr>
                <w:rFonts w:ascii="Times New Roman" w:hAnsi="Times New Roman" w:cs="Times New Roman"/>
                <w:sz w:val="24"/>
                <w:szCs w:val="24"/>
                <w:lang w:bidi="en-US"/>
              </w:rPr>
              <w:t>İstatistikler</w:t>
            </w:r>
          </w:p>
        </w:tc>
        <w:tc>
          <w:tcPr>
            <w:tcW w:w="1984" w:type="dxa"/>
            <w:tcBorders>
              <w:left w:val="single" w:sz="6" w:space="0" w:color="00000A"/>
              <w:right w:val="single" w:sz="6" w:space="0" w:color="00000A"/>
            </w:tcBorders>
            <w:tcMar>
              <w:left w:w="62" w:type="dxa"/>
            </w:tcMar>
            <w:vAlign w:val="center"/>
          </w:tcPr>
          <w:p w:rsidR="00DA2D2C" w:rsidRPr="00981EB4" w:rsidRDefault="00DA2D2C" w:rsidP="00981EB4">
            <w:pPr>
              <w:spacing w:after="0" w:line="240" w:lineRule="auto"/>
              <w:jc w:val="center"/>
              <w:rPr>
                <w:rFonts w:ascii="Times New Roman" w:hAnsi="Times New Roman" w:cs="Times New Roman"/>
                <w:sz w:val="24"/>
                <w:szCs w:val="24"/>
              </w:rPr>
            </w:pPr>
            <w:r w:rsidRPr="00981EB4">
              <w:rPr>
                <w:rFonts w:ascii="Times New Roman" w:hAnsi="Times New Roman" w:cs="Times New Roman"/>
                <w:sz w:val="24"/>
                <w:szCs w:val="24"/>
              </w:rPr>
              <w:t>1</w:t>
            </w:r>
          </w:p>
        </w:tc>
      </w:tr>
      <w:tr w:rsidR="00DA2D2C" w:rsidRPr="001233F9" w:rsidTr="00D05094">
        <w:trPr>
          <w:trHeight w:val="460"/>
        </w:trPr>
        <w:tc>
          <w:tcPr>
            <w:tcW w:w="7088" w:type="dxa"/>
            <w:tcMar>
              <w:left w:w="62" w:type="dxa"/>
            </w:tcMar>
            <w:vAlign w:val="center"/>
          </w:tcPr>
          <w:p w:rsidR="00DA2D2C" w:rsidRPr="00E32525" w:rsidRDefault="00DA2D2C" w:rsidP="00981EB4">
            <w:pPr>
              <w:pStyle w:val="AralkYok"/>
              <w:rPr>
                <w:rFonts w:ascii="Times New Roman" w:hAnsi="Times New Roman" w:cs="Times New Roman"/>
                <w:b/>
                <w:sz w:val="24"/>
                <w:szCs w:val="24"/>
              </w:rPr>
            </w:pPr>
            <w:r w:rsidRPr="00E32525">
              <w:rPr>
                <w:rFonts w:ascii="Times New Roman" w:hAnsi="Times New Roman" w:cs="Times New Roman"/>
                <w:b/>
                <w:sz w:val="24"/>
                <w:szCs w:val="24"/>
                <w:lang w:bidi="en-US"/>
              </w:rPr>
              <w:t xml:space="preserve">Ölçme ve Değerlendirme </w:t>
            </w:r>
          </w:p>
        </w:tc>
        <w:tc>
          <w:tcPr>
            <w:tcW w:w="1984" w:type="dxa"/>
            <w:tcBorders>
              <w:left w:val="single" w:sz="6" w:space="0" w:color="00000A"/>
              <w:right w:val="single" w:sz="6" w:space="0" w:color="00000A"/>
            </w:tcBorders>
            <w:tcMar>
              <w:left w:w="62" w:type="dxa"/>
            </w:tcMar>
            <w:vAlign w:val="center"/>
          </w:tcPr>
          <w:p w:rsidR="00DA2D2C" w:rsidRPr="00E32525" w:rsidRDefault="00DA2D2C" w:rsidP="00981EB4">
            <w:pPr>
              <w:spacing w:line="240" w:lineRule="auto"/>
              <w:jc w:val="center"/>
              <w:rPr>
                <w:rFonts w:ascii="Times New Roman" w:hAnsi="Times New Roman" w:cs="Times New Roman"/>
                <w:b/>
                <w:sz w:val="24"/>
                <w:szCs w:val="24"/>
              </w:rPr>
            </w:pPr>
            <w:r w:rsidRPr="00E32525">
              <w:rPr>
                <w:rFonts w:ascii="Times New Roman" w:hAnsi="Times New Roman" w:cs="Times New Roman"/>
                <w:b/>
                <w:sz w:val="24"/>
                <w:szCs w:val="24"/>
              </w:rPr>
              <w:t>2</w:t>
            </w:r>
          </w:p>
        </w:tc>
      </w:tr>
      <w:tr w:rsidR="00DA2D2C" w:rsidRPr="001233F9" w:rsidTr="006A2260">
        <w:trPr>
          <w:trHeight w:val="410"/>
        </w:trPr>
        <w:tc>
          <w:tcPr>
            <w:tcW w:w="7088" w:type="dxa"/>
            <w:tcBorders>
              <w:top w:val="single" w:sz="4" w:space="0" w:color="00000A"/>
            </w:tcBorders>
            <w:tcMar>
              <w:left w:w="62" w:type="dxa"/>
            </w:tcMar>
            <w:vAlign w:val="center"/>
          </w:tcPr>
          <w:p w:rsidR="00DA2D2C" w:rsidRPr="001233F9" w:rsidRDefault="00DA2D2C" w:rsidP="00FF1538">
            <w:pPr>
              <w:widowControl w:val="0"/>
              <w:spacing w:after="0" w:line="240" w:lineRule="auto"/>
              <w:ind w:right="-144"/>
              <w:rPr>
                <w:rFonts w:ascii="Times New Roman" w:hAnsi="Times New Roman" w:cs="Times New Roman"/>
                <w:sz w:val="24"/>
                <w:szCs w:val="24"/>
              </w:rPr>
            </w:pPr>
            <w:r w:rsidRPr="001233F9">
              <w:rPr>
                <w:rFonts w:ascii="Times New Roman" w:hAnsi="Times New Roman" w:cs="Times New Roman"/>
                <w:b/>
                <w:bCs/>
                <w:color w:val="000000"/>
                <w:sz w:val="24"/>
                <w:szCs w:val="24"/>
                <w:lang w:eastAsia="tr-TR"/>
              </w:rPr>
              <w:t>Toplam</w:t>
            </w:r>
          </w:p>
        </w:tc>
        <w:tc>
          <w:tcPr>
            <w:tcW w:w="1984" w:type="dxa"/>
            <w:tcBorders>
              <w:top w:val="single" w:sz="4" w:space="0" w:color="00000A"/>
              <w:left w:val="single" w:sz="6" w:space="0" w:color="00000A"/>
              <w:right w:val="single" w:sz="6" w:space="0" w:color="00000A"/>
            </w:tcBorders>
            <w:tcMar>
              <w:left w:w="62" w:type="dxa"/>
            </w:tcMar>
            <w:vAlign w:val="center"/>
          </w:tcPr>
          <w:p w:rsidR="00DA2D2C" w:rsidRPr="00981EB4" w:rsidRDefault="00E32525" w:rsidP="00981EB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w:t>
            </w:r>
          </w:p>
          <w:p w:rsidR="00DA2D2C" w:rsidRPr="00981EB4" w:rsidRDefault="00DA2D2C" w:rsidP="00981EB4">
            <w:pPr>
              <w:spacing w:after="0" w:line="240" w:lineRule="auto"/>
              <w:jc w:val="center"/>
              <w:rPr>
                <w:rFonts w:ascii="Times New Roman" w:hAnsi="Times New Roman" w:cs="Times New Roman"/>
                <w:b/>
                <w:sz w:val="24"/>
                <w:szCs w:val="24"/>
              </w:rPr>
            </w:pPr>
          </w:p>
        </w:tc>
      </w:tr>
    </w:tbl>
    <w:p w:rsidR="008026F3"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8026F3"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D91749" w:rsidRPr="00A27006"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sz w:val="24"/>
          <w:szCs w:val="24"/>
        </w:rPr>
      </w:pPr>
      <w:r w:rsidRPr="00A27006">
        <w:rPr>
          <w:rFonts w:ascii="Times New Roman" w:hAnsi="Times New Roman" w:cs="Times New Roman"/>
          <w:b/>
          <w:bCs/>
          <w:sz w:val="24"/>
          <w:szCs w:val="24"/>
          <w:lang w:eastAsia="tr-TR"/>
        </w:rPr>
        <w:t xml:space="preserve">ÖĞRETİM </w:t>
      </w:r>
      <w:r w:rsidRPr="006E02C8">
        <w:rPr>
          <w:rFonts w:ascii="Times New Roman" w:hAnsi="Times New Roman" w:cs="Times New Roman"/>
          <w:b/>
          <w:bCs/>
          <w:sz w:val="24"/>
          <w:szCs w:val="24"/>
          <w:lang w:eastAsia="tr-TR"/>
        </w:rPr>
        <w:t>YÖNTEM</w:t>
      </w:r>
      <w:r w:rsidR="00855FEA" w:rsidRPr="00A27006">
        <w:rPr>
          <w:rFonts w:ascii="Times New Roman" w:hAnsi="Times New Roman" w:cs="Times New Roman"/>
          <w:b/>
          <w:bCs/>
          <w:color w:val="000000"/>
          <w:sz w:val="24"/>
          <w:szCs w:val="24"/>
          <w:lang w:eastAsia="tr-TR"/>
        </w:rPr>
        <w:t>,</w:t>
      </w:r>
      <w:r w:rsidRPr="00A27006">
        <w:rPr>
          <w:rFonts w:ascii="Times New Roman" w:hAnsi="Times New Roman" w:cs="Times New Roman"/>
          <w:b/>
          <w:bCs/>
          <w:sz w:val="24"/>
          <w:szCs w:val="24"/>
          <w:lang w:eastAsia="tr-TR"/>
        </w:rPr>
        <w:t xml:space="preserve"> TEKNİK VE STRATEJİLERİ</w:t>
      </w:r>
    </w:p>
    <w:p w:rsidR="00ED7A7C" w:rsidRDefault="00ED7A7C" w:rsidP="00ED7A7C">
      <w:pPr>
        <w:tabs>
          <w:tab w:val="left" w:pos="426"/>
        </w:tabs>
        <w:spacing w:after="0" w:line="240" w:lineRule="auto"/>
        <w:ind w:right="-144"/>
        <w:jc w:val="both"/>
        <w:rPr>
          <w:rFonts w:ascii="Times New Roman" w:hAnsi="Times New Roman" w:cs="Times New Roman"/>
          <w:sz w:val="24"/>
          <w:szCs w:val="24"/>
        </w:rPr>
      </w:pPr>
    </w:p>
    <w:p w:rsidR="00ED7A7C" w:rsidRPr="008026F3"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8026F3">
        <w:rPr>
          <w:rFonts w:ascii="Times New Roman" w:eastAsia="Times New Roman" w:hAnsi="Times New Roman" w:cs="Times New Roman"/>
          <w:sz w:val="24"/>
          <w:szCs w:val="24"/>
          <w:lang w:eastAsia="tr-TR"/>
        </w:rPr>
        <w:t>Eğitim faaliyeti yüz yüze eğitim yaklaşımıyla yapılacaktır.</w:t>
      </w:r>
    </w:p>
    <w:p w:rsidR="00ED7A7C" w:rsidRPr="008026F3"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8026F3">
        <w:rPr>
          <w:rFonts w:ascii="Times New Roman" w:eastAsia="Times New Roman" w:hAnsi="Times New Roman" w:cs="Times New Roman"/>
          <w:sz w:val="24"/>
          <w:szCs w:val="24"/>
          <w:lang w:eastAsia="tr-TR"/>
        </w:rPr>
        <w:t>Programın hedeflerine ulaşmak için; aktif öğretim yöntem ve teknikleri kullanılacaktır.</w:t>
      </w:r>
    </w:p>
    <w:p w:rsidR="00ED7A7C" w:rsidRPr="008026F3"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8026F3">
        <w:rPr>
          <w:rFonts w:ascii="Times New Roman" w:eastAsia="Times New Roman" w:hAnsi="Times New Roman" w:cs="Times New Roman"/>
          <w:sz w:val="24"/>
          <w:szCs w:val="24"/>
          <w:lang w:eastAsia="tr-TR"/>
        </w:rPr>
        <w:t>Kursiyerlere ders notları elektronik ortamda verilecektir.</w:t>
      </w:r>
    </w:p>
    <w:p w:rsidR="00D91749" w:rsidRPr="00A27006" w:rsidRDefault="00D91749" w:rsidP="00D56FDE">
      <w:pPr>
        <w:pStyle w:val="ListeParagraf"/>
        <w:widowControl w:val="0"/>
        <w:spacing w:after="0" w:line="240" w:lineRule="auto"/>
        <w:ind w:left="1134" w:right="-144" w:hanging="708"/>
        <w:jc w:val="both"/>
        <w:rPr>
          <w:rFonts w:ascii="Times New Roman" w:hAnsi="Times New Roman" w:cs="Times New Roman"/>
          <w:color w:val="000000"/>
          <w:sz w:val="24"/>
          <w:szCs w:val="24"/>
        </w:rPr>
      </w:pPr>
    </w:p>
    <w:p w:rsidR="00A27006" w:rsidRPr="00681554" w:rsidRDefault="00D91749" w:rsidP="00681554">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A27006">
        <w:rPr>
          <w:rFonts w:ascii="Times New Roman" w:hAnsi="Times New Roman" w:cs="Times New Roman"/>
          <w:b/>
          <w:bCs/>
          <w:sz w:val="24"/>
          <w:szCs w:val="24"/>
          <w:lang w:eastAsia="tr-TR"/>
        </w:rPr>
        <w:t xml:space="preserve">ÖLÇME VE </w:t>
      </w:r>
      <w:r w:rsidRPr="00A27006">
        <w:rPr>
          <w:rFonts w:ascii="Times New Roman" w:hAnsi="Times New Roman" w:cs="Times New Roman"/>
          <w:b/>
          <w:bCs/>
          <w:color w:val="000000"/>
          <w:sz w:val="24"/>
          <w:szCs w:val="24"/>
          <w:lang w:eastAsia="tr-TR"/>
        </w:rPr>
        <w:t>DEĞERLENDİRME</w:t>
      </w:r>
    </w:p>
    <w:p w:rsidR="00681554" w:rsidRPr="00681554" w:rsidRDefault="00681554" w:rsidP="00681554">
      <w:pPr>
        <w:pStyle w:val="ListeParagraf"/>
        <w:spacing w:after="0" w:line="240" w:lineRule="auto"/>
        <w:ind w:left="284"/>
        <w:contextualSpacing/>
        <w:jc w:val="both"/>
        <w:rPr>
          <w:rFonts w:ascii="Times New Roman" w:hAnsi="Times New Roman" w:cs="Times New Roman"/>
          <w:b/>
          <w:bCs/>
          <w:sz w:val="24"/>
          <w:szCs w:val="24"/>
          <w:lang w:eastAsia="tr-TR"/>
        </w:rPr>
      </w:pPr>
    </w:p>
    <w:p w:rsidR="00681554" w:rsidRPr="00681554" w:rsidRDefault="00681554" w:rsidP="00681554">
      <w:pPr>
        <w:pStyle w:val="ListeParagraf"/>
        <w:widowControl w:val="0"/>
        <w:numPr>
          <w:ilvl w:val="0"/>
          <w:numId w:val="8"/>
        </w:numPr>
        <w:shd w:val="clear" w:color="auto" w:fill="FFFFFF"/>
        <w:tabs>
          <w:tab w:val="left" w:pos="709"/>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681554">
        <w:rPr>
          <w:rFonts w:ascii="Times New Roman" w:hAnsi="Times New Roman" w:cs="Times New Roman"/>
          <w:color w:val="000000" w:themeColor="text1"/>
          <w:sz w:val="24"/>
          <w:szCs w:val="24"/>
        </w:rPr>
        <w:t>Kursiyerlerin başarısını değerlendirmek amacıyla uygulama ağırlıklı süreç değerlendirmesinin yanı sıra 25 sorudan oluşan ve tüm konuları kapsayan açık uçlu soruların da yer aldığı çoktan seçmeli test sınavı yapılacaktır. 45 ve üzeri not alanlar başarılı sayılacaktır.</w:t>
      </w:r>
    </w:p>
    <w:p w:rsidR="00681554" w:rsidRPr="00681554" w:rsidRDefault="00681554" w:rsidP="00681554">
      <w:pPr>
        <w:pStyle w:val="ListeParagraf"/>
        <w:widowControl w:val="0"/>
        <w:numPr>
          <w:ilvl w:val="0"/>
          <w:numId w:val="8"/>
        </w:numPr>
        <w:shd w:val="clear" w:color="auto" w:fill="FFFFFF"/>
        <w:tabs>
          <w:tab w:val="left" w:pos="426"/>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681554">
        <w:rPr>
          <w:rFonts w:ascii="Times New Roman" w:hAnsi="Times New Roman" w:cs="Times New Roman"/>
          <w:color w:val="000000" w:themeColor="text1"/>
          <w:sz w:val="24"/>
          <w:szCs w:val="24"/>
        </w:rPr>
        <w:t>Başarılı olanlara “Kurs Belgesi”(e-sertifika) verilecektir</w:t>
      </w:r>
    </w:p>
    <w:p w:rsidR="00681554" w:rsidRPr="00681554" w:rsidRDefault="00681554" w:rsidP="00681554">
      <w:pPr>
        <w:pStyle w:val="ListeParagraf"/>
        <w:widowControl w:val="0"/>
        <w:shd w:val="clear" w:color="auto" w:fill="FFFFFF"/>
        <w:tabs>
          <w:tab w:val="left" w:pos="426"/>
        </w:tabs>
        <w:autoSpaceDE w:val="0"/>
        <w:autoSpaceDN w:val="0"/>
        <w:adjustRightInd w:val="0"/>
        <w:ind w:right="-284"/>
        <w:contextualSpacing/>
        <w:jc w:val="both"/>
        <w:rPr>
          <w:rFonts w:ascii="Times New Roman" w:hAnsi="Times New Roman" w:cs="Times New Roman"/>
          <w:color w:val="000000" w:themeColor="text1"/>
          <w:sz w:val="24"/>
          <w:szCs w:val="24"/>
        </w:rPr>
      </w:pPr>
    </w:p>
    <w:p w:rsidR="00ED7A7C" w:rsidRPr="00A27006" w:rsidRDefault="00ED7A7C" w:rsidP="00681554">
      <w:pPr>
        <w:spacing w:after="0" w:line="240" w:lineRule="auto"/>
        <w:ind w:left="720"/>
        <w:jc w:val="both"/>
        <w:rPr>
          <w:rFonts w:ascii="Times New Roman" w:hAnsi="Times New Roman" w:cs="Times New Roman"/>
          <w:sz w:val="24"/>
          <w:szCs w:val="24"/>
        </w:rPr>
      </w:pPr>
    </w:p>
    <w:sectPr w:rsidR="00ED7A7C" w:rsidRPr="00A27006" w:rsidSect="00726C55">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9CB" w:rsidRDefault="00BE59CB" w:rsidP="00660957">
      <w:pPr>
        <w:spacing w:after="0" w:line="240" w:lineRule="auto"/>
      </w:pPr>
      <w:r>
        <w:separator/>
      </w:r>
    </w:p>
  </w:endnote>
  <w:endnote w:type="continuationSeparator" w:id="0">
    <w:p w:rsidR="00BE59CB" w:rsidRDefault="00BE59CB" w:rsidP="0066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iberation Sans">
    <w:altName w:val="Arial"/>
    <w:panose1 w:val="00000000000000000000"/>
    <w:charset w:val="A2"/>
    <w:family w:val="swiss"/>
    <w:notTrueType/>
    <w:pitch w:val="variable"/>
    <w:sig w:usb0="00000005" w:usb1="00000000" w:usb2="00000000" w:usb3="00000000" w:csb0="00000010"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9CB" w:rsidRDefault="00BE59CB" w:rsidP="00660957">
      <w:pPr>
        <w:spacing w:after="0" w:line="240" w:lineRule="auto"/>
      </w:pPr>
      <w:r>
        <w:separator/>
      </w:r>
    </w:p>
  </w:footnote>
  <w:footnote w:type="continuationSeparator" w:id="0">
    <w:p w:rsidR="00BE59CB" w:rsidRDefault="00BE59CB" w:rsidP="00660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2D56337"/>
    <w:multiLevelType w:val="hybridMultilevel"/>
    <w:tmpl w:val="95B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400"/>
    <w:multiLevelType w:val="multilevel"/>
    <w:tmpl w:val="8814114E"/>
    <w:lvl w:ilvl="0">
      <w:start w:val="1"/>
      <w:numFmt w:val="bullet"/>
      <w:lvlText w:val=""/>
      <w:lvlJc w:val="left"/>
      <w:pPr>
        <w:ind w:left="7589" w:hanging="360"/>
      </w:pPr>
      <w:rPr>
        <w:rFonts w:ascii="Symbol" w:hAnsi="Symbol" w:cs="Symbol" w:hint="default"/>
      </w:rPr>
    </w:lvl>
    <w:lvl w:ilvl="1">
      <w:start w:val="1"/>
      <w:numFmt w:val="bullet"/>
      <w:lvlText w:val="o"/>
      <w:lvlJc w:val="left"/>
      <w:pPr>
        <w:ind w:left="2814" w:hanging="360"/>
      </w:pPr>
      <w:rPr>
        <w:rFonts w:ascii="Courier New" w:hAnsi="Courier New" w:cs="Courier New" w:hint="default"/>
      </w:rPr>
    </w:lvl>
    <w:lvl w:ilvl="2">
      <w:start w:val="1"/>
      <w:numFmt w:val="bullet"/>
      <w:lvlText w:val=""/>
      <w:lvlJc w:val="left"/>
      <w:pPr>
        <w:ind w:left="3534" w:hanging="360"/>
      </w:pPr>
      <w:rPr>
        <w:rFonts w:ascii="Wingdings" w:hAnsi="Wingdings" w:cs="Wingdings" w:hint="default"/>
      </w:rPr>
    </w:lvl>
    <w:lvl w:ilvl="3">
      <w:start w:val="1"/>
      <w:numFmt w:val="bullet"/>
      <w:lvlText w:val=""/>
      <w:lvlJc w:val="left"/>
      <w:pPr>
        <w:ind w:left="4254" w:hanging="360"/>
      </w:pPr>
      <w:rPr>
        <w:rFonts w:ascii="Symbol" w:hAnsi="Symbol" w:cs="Symbol" w:hint="default"/>
      </w:rPr>
    </w:lvl>
    <w:lvl w:ilvl="4">
      <w:start w:val="1"/>
      <w:numFmt w:val="bullet"/>
      <w:lvlText w:val="o"/>
      <w:lvlJc w:val="left"/>
      <w:pPr>
        <w:ind w:left="4974" w:hanging="360"/>
      </w:pPr>
      <w:rPr>
        <w:rFonts w:ascii="Courier New" w:hAnsi="Courier New" w:cs="Courier New" w:hint="default"/>
      </w:rPr>
    </w:lvl>
    <w:lvl w:ilvl="5">
      <w:start w:val="1"/>
      <w:numFmt w:val="bullet"/>
      <w:lvlText w:val=""/>
      <w:lvlJc w:val="left"/>
      <w:pPr>
        <w:ind w:left="5694" w:hanging="360"/>
      </w:pPr>
      <w:rPr>
        <w:rFonts w:ascii="Wingdings" w:hAnsi="Wingdings" w:cs="Wingdings" w:hint="default"/>
      </w:rPr>
    </w:lvl>
    <w:lvl w:ilvl="6">
      <w:start w:val="1"/>
      <w:numFmt w:val="bullet"/>
      <w:lvlText w:val=""/>
      <w:lvlJc w:val="left"/>
      <w:pPr>
        <w:ind w:left="6414" w:hanging="360"/>
      </w:pPr>
      <w:rPr>
        <w:rFonts w:ascii="Symbol" w:hAnsi="Symbol" w:cs="Symbol" w:hint="default"/>
      </w:rPr>
    </w:lvl>
    <w:lvl w:ilvl="7">
      <w:start w:val="1"/>
      <w:numFmt w:val="bullet"/>
      <w:lvlText w:val="o"/>
      <w:lvlJc w:val="left"/>
      <w:pPr>
        <w:ind w:left="7134" w:hanging="360"/>
      </w:pPr>
      <w:rPr>
        <w:rFonts w:ascii="Courier New" w:hAnsi="Courier New" w:cs="Courier New" w:hint="default"/>
      </w:rPr>
    </w:lvl>
    <w:lvl w:ilvl="8">
      <w:start w:val="1"/>
      <w:numFmt w:val="bullet"/>
      <w:lvlText w:val=""/>
      <w:lvlJc w:val="left"/>
      <w:pPr>
        <w:ind w:left="7854" w:hanging="360"/>
      </w:pPr>
      <w:rPr>
        <w:rFonts w:ascii="Wingdings" w:hAnsi="Wingdings" w:cs="Wingdings" w:hint="default"/>
      </w:rPr>
    </w:lvl>
  </w:abstractNum>
  <w:abstractNum w:abstractNumId="3" w15:restartNumberingAfterBreak="0">
    <w:nsid w:val="0D540D61"/>
    <w:multiLevelType w:val="hybridMultilevel"/>
    <w:tmpl w:val="C90A181E"/>
    <w:lvl w:ilvl="0" w:tplc="041F0001">
      <w:start w:val="1"/>
      <w:numFmt w:val="bullet"/>
      <w:lvlText w:val=""/>
      <w:lvlJc w:val="left"/>
      <w:pPr>
        <w:ind w:left="1004" w:hanging="360"/>
      </w:pPr>
      <w:rPr>
        <w:rFonts w:ascii="Symbol" w:hAnsi="Symbol"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2F6271B4"/>
    <w:multiLevelType w:val="multilevel"/>
    <w:tmpl w:val="B05C31D2"/>
    <w:lvl w:ilvl="0">
      <w:start w:val="1"/>
      <w:numFmt w:val="decimal"/>
      <w:lvlText w:val="%1."/>
      <w:lvlJc w:val="left"/>
      <w:pPr>
        <w:ind w:left="786"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3AFB00B1"/>
    <w:multiLevelType w:val="hybridMultilevel"/>
    <w:tmpl w:val="81E0D1D0"/>
    <w:lvl w:ilvl="0" w:tplc="041F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25AA8"/>
    <w:multiLevelType w:val="hybridMultilevel"/>
    <w:tmpl w:val="21D8D8A6"/>
    <w:lvl w:ilvl="0" w:tplc="75941EB0">
      <w:start w:val="1"/>
      <w:numFmt w:val="bullet"/>
      <w:pStyle w:val="PMaddeimi"/>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2"/>
  </w:num>
  <w:num w:numId="2">
    <w:abstractNumId w:val="5"/>
  </w:num>
  <w:num w:numId="3">
    <w:abstractNumId w:val="7"/>
  </w:num>
  <w:num w:numId="4">
    <w:abstractNumId w:val="1"/>
  </w:num>
  <w:num w:numId="5">
    <w:abstractNumId w:val="4"/>
  </w:num>
  <w:num w:numId="6">
    <w:abstractNumId w:val="6"/>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22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A9"/>
    <w:rsid w:val="000073DD"/>
    <w:rsid w:val="00007DE8"/>
    <w:rsid w:val="00017B5C"/>
    <w:rsid w:val="000239AD"/>
    <w:rsid w:val="000275E5"/>
    <w:rsid w:val="00045075"/>
    <w:rsid w:val="00064809"/>
    <w:rsid w:val="000719ED"/>
    <w:rsid w:val="000B04A4"/>
    <w:rsid w:val="000F7C08"/>
    <w:rsid w:val="00113279"/>
    <w:rsid w:val="001233F9"/>
    <w:rsid w:val="0013147A"/>
    <w:rsid w:val="00133B92"/>
    <w:rsid w:val="001403CF"/>
    <w:rsid w:val="0014631A"/>
    <w:rsid w:val="00157412"/>
    <w:rsid w:val="00181BD1"/>
    <w:rsid w:val="001900B2"/>
    <w:rsid w:val="001947DD"/>
    <w:rsid w:val="001D55B2"/>
    <w:rsid w:val="001D5FB0"/>
    <w:rsid w:val="00202E27"/>
    <w:rsid w:val="002050FF"/>
    <w:rsid w:val="00212FF4"/>
    <w:rsid w:val="002408ED"/>
    <w:rsid w:val="00240D2C"/>
    <w:rsid w:val="00242ECB"/>
    <w:rsid w:val="00251399"/>
    <w:rsid w:val="00254A8C"/>
    <w:rsid w:val="00270295"/>
    <w:rsid w:val="00273FA9"/>
    <w:rsid w:val="00280048"/>
    <w:rsid w:val="002920C2"/>
    <w:rsid w:val="0029434E"/>
    <w:rsid w:val="002B2E7E"/>
    <w:rsid w:val="002B5DBB"/>
    <w:rsid w:val="002C17C0"/>
    <w:rsid w:val="002C30EC"/>
    <w:rsid w:val="002E21B9"/>
    <w:rsid w:val="002E7D1E"/>
    <w:rsid w:val="002F2B24"/>
    <w:rsid w:val="00303D70"/>
    <w:rsid w:val="003040B1"/>
    <w:rsid w:val="00354BC2"/>
    <w:rsid w:val="00390541"/>
    <w:rsid w:val="00390F91"/>
    <w:rsid w:val="003D011D"/>
    <w:rsid w:val="003F0082"/>
    <w:rsid w:val="0040345A"/>
    <w:rsid w:val="0041423A"/>
    <w:rsid w:val="00417C37"/>
    <w:rsid w:val="004221BC"/>
    <w:rsid w:val="00426F45"/>
    <w:rsid w:val="00430B0A"/>
    <w:rsid w:val="00454EB9"/>
    <w:rsid w:val="00455D20"/>
    <w:rsid w:val="00463B44"/>
    <w:rsid w:val="00464084"/>
    <w:rsid w:val="00493CAF"/>
    <w:rsid w:val="004C2862"/>
    <w:rsid w:val="004D04B6"/>
    <w:rsid w:val="004D1F45"/>
    <w:rsid w:val="004E0B88"/>
    <w:rsid w:val="004E7039"/>
    <w:rsid w:val="004F1621"/>
    <w:rsid w:val="004F506D"/>
    <w:rsid w:val="004F596F"/>
    <w:rsid w:val="005104A7"/>
    <w:rsid w:val="005141DF"/>
    <w:rsid w:val="00514715"/>
    <w:rsid w:val="00547EEE"/>
    <w:rsid w:val="005561F6"/>
    <w:rsid w:val="00573809"/>
    <w:rsid w:val="00593E19"/>
    <w:rsid w:val="005A343D"/>
    <w:rsid w:val="005A3AA0"/>
    <w:rsid w:val="005D146B"/>
    <w:rsid w:val="005E4B93"/>
    <w:rsid w:val="005E74A4"/>
    <w:rsid w:val="005F21B8"/>
    <w:rsid w:val="005F2669"/>
    <w:rsid w:val="005F7CA4"/>
    <w:rsid w:val="00600C1B"/>
    <w:rsid w:val="0061148F"/>
    <w:rsid w:val="006328FB"/>
    <w:rsid w:val="00643474"/>
    <w:rsid w:val="00653805"/>
    <w:rsid w:val="00660957"/>
    <w:rsid w:val="0066674C"/>
    <w:rsid w:val="00681554"/>
    <w:rsid w:val="006C1725"/>
    <w:rsid w:val="006E02C8"/>
    <w:rsid w:val="006E2F79"/>
    <w:rsid w:val="006E3D9F"/>
    <w:rsid w:val="006E5799"/>
    <w:rsid w:val="00704587"/>
    <w:rsid w:val="0070544B"/>
    <w:rsid w:val="00714EE6"/>
    <w:rsid w:val="00726C55"/>
    <w:rsid w:val="00742347"/>
    <w:rsid w:val="007431F3"/>
    <w:rsid w:val="007439D7"/>
    <w:rsid w:val="00772F91"/>
    <w:rsid w:val="007D24FC"/>
    <w:rsid w:val="007F2365"/>
    <w:rsid w:val="007F3F34"/>
    <w:rsid w:val="007F5178"/>
    <w:rsid w:val="007F6517"/>
    <w:rsid w:val="007F6CC7"/>
    <w:rsid w:val="008026F3"/>
    <w:rsid w:val="0081418A"/>
    <w:rsid w:val="00832D27"/>
    <w:rsid w:val="008530E6"/>
    <w:rsid w:val="00855FEA"/>
    <w:rsid w:val="00862A7E"/>
    <w:rsid w:val="00873522"/>
    <w:rsid w:val="0088167E"/>
    <w:rsid w:val="008941F5"/>
    <w:rsid w:val="00897C8D"/>
    <w:rsid w:val="008C4F9E"/>
    <w:rsid w:val="008C6110"/>
    <w:rsid w:val="008D73E8"/>
    <w:rsid w:val="008E40EA"/>
    <w:rsid w:val="0091064A"/>
    <w:rsid w:val="00914868"/>
    <w:rsid w:val="0094377A"/>
    <w:rsid w:val="00946A22"/>
    <w:rsid w:val="00953B54"/>
    <w:rsid w:val="009621D6"/>
    <w:rsid w:val="00981EB4"/>
    <w:rsid w:val="00993149"/>
    <w:rsid w:val="009A1D52"/>
    <w:rsid w:val="009A47B1"/>
    <w:rsid w:val="009B730D"/>
    <w:rsid w:val="009D2186"/>
    <w:rsid w:val="009E2802"/>
    <w:rsid w:val="009E3295"/>
    <w:rsid w:val="009E7307"/>
    <w:rsid w:val="009F2D03"/>
    <w:rsid w:val="00A07B62"/>
    <w:rsid w:val="00A105F0"/>
    <w:rsid w:val="00A27006"/>
    <w:rsid w:val="00A462D3"/>
    <w:rsid w:val="00A52E99"/>
    <w:rsid w:val="00A663BA"/>
    <w:rsid w:val="00A861CE"/>
    <w:rsid w:val="00A86C2A"/>
    <w:rsid w:val="00A90636"/>
    <w:rsid w:val="00AA138C"/>
    <w:rsid w:val="00AB39B7"/>
    <w:rsid w:val="00AB6FA6"/>
    <w:rsid w:val="00AC23DE"/>
    <w:rsid w:val="00AD3B36"/>
    <w:rsid w:val="00AD7AF9"/>
    <w:rsid w:val="00B16D26"/>
    <w:rsid w:val="00B35FCC"/>
    <w:rsid w:val="00B449D6"/>
    <w:rsid w:val="00B50C6B"/>
    <w:rsid w:val="00B67156"/>
    <w:rsid w:val="00BA1AE6"/>
    <w:rsid w:val="00BD5582"/>
    <w:rsid w:val="00BE59CB"/>
    <w:rsid w:val="00BE5A32"/>
    <w:rsid w:val="00C3346F"/>
    <w:rsid w:val="00C3388F"/>
    <w:rsid w:val="00C519F6"/>
    <w:rsid w:val="00C53598"/>
    <w:rsid w:val="00C567EE"/>
    <w:rsid w:val="00C7173A"/>
    <w:rsid w:val="00C75533"/>
    <w:rsid w:val="00C94511"/>
    <w:rsid w:val="00CA4826"/>
    <w:rsid w:val="00CB2C01"/>
    <w:rsid w:val="00CD419A"/>
    <w:rsid w:val="00D00519"/>
    <w:rsid w:val="00D15EAE"/>
    <w:rsid w:val="00D17BCA"/>
    <w:rsid w:val="00D30CDB"/>
    <w:rsid w:val="00D331FF"/>
    <w:rsid w:val="00D46142"/>
    <w:rsid w:val="00D51B87"/>
    <w:rsid w:val="00D56FDE"/>
    <w:rsid w:val="00D62D5C"/>
    <w:rsid w:val="00D66FDD"/>
    <w:rsid w:val="00D82420"/>
    <w:rsid w:val="00D91749"/>
    <w:rsid w:val="00DA2D2C"/>
    <w:rsid w:val="00DA4B43"/>
    <w:rsid w:val="00DD1C4D"/>
    <w:rsid w:val="00DE07C5"/>
    <w:rsid w:val="00DE249C"/>
    <w:rsid w:val="00DF7F66"/>
    <w:rsid w:val="00E07264"/>
    <w:rsid w:val="00E20E86"/>
    <w:rsid w:val="00E316F1"/>
    <w:rsid w:val="00E32525"/>
    <w:rsid w:val="00E33103"/>
    <w:rsid w:val="00E37306"/>
    <w:rsid w:val="00E666D1"/>
    <w:rsid w:val="00E72863"/>
    <w:rsid w:val="00E75B43"/>
    <w:rsid w:val="00EA1A4A"/>
    <w:rsid w:val="00EA7B65"/>
    <w:rsid w:val="00EC4EBD"/>
    <w:rsid w:val="00ED18C1"/>
    <w:rsid w:val="00ED6776"/>
    <w:rsid w:val="00ED7A7C"/>
    <w:rsid w:val="00EE2790"/>
    <w:rsid w:val="00F0224A"/>
    <w:rsid w:val="00F0336C"/>
    <w:rsid w:val="00F055E3"/>
    <w:rsid w:val="00F314E9"/>
    <w:rsid w:val="00F471DB"/>
    <w:rsid w:val="00F6147A"/>
    <w:rsid w:val="00F74A95"/>
    <w:rsid w:val="00F90B5D"/>
    <w:rsid w:val="00FA3715"/>
    <w:rsid w:val="00FA4D2C"/>
    <w:rsid w:val="00FE732B"/>
    <w:rsid w:val="00FF0AC2"/>
    <w:rsid w:val="00FF1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C45C503-DE53-4DC9-B0C1-E5C9897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FA9"/>
    <w:pPr>
      <w:spacing w:after="200" w:line="276" w:lineRule="auto"/>
    </w:pPr>
    <w:rPr>
      <w:rFonts w:cs="Calibri"/>
      <w:sz w:val="22"/>
      <w:szCs w:val="22"/>
      <w:lang w:eastAsia="en-US"/>
    </w:rPr>
  </w:style>
  <w:style w:type="paragraph" w:styleId="Balk3">
    <w:name w:val="heading 3"/>
    <w:basedOn w:val="Normal"/>
    <w:next w:val="Normal"/>
    <w:qFormat/>
    <w:locked/>
    <w:rsid w:val="006E02C8"/>
    <w:pPr>
      <w:keepNext/>
      <w:jc w:val="center"/>
      <w:outlineLvl w:val="2"/>
    </w:pPr>
    <w:rPr>
      <w:rFonts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31">
    <w:name w:val="Başlık 31"/>
    <w:basedOn w:val="Normal"/>
    <w:next w:val="Normal"/>
    <w:link w:val="Balk3Char"/>
    <w:uiPriority w:val="99"/>
    <w:semiHidden/>
    <w:rsid w:val="00BD5582"/>
    <w:pPr>
      <w:keepNext/>
      <w:widowControl w:val="0"/>
      <w:spacing w:before="240" w:after="60" w:line="240" w:lineRule="auto"/>
      <w:outlineLvl w:val="2"/>
    </w:pPr>
    <w:rPr>
      <w:rFonts w:ascii="Cambria" w:hAnsi="Cambria" w:cs="Cambria"/>
      <w:b/>
      <w:bCs/>
      <w:sz w:val="26"/>
      <w:szCs w:val="26"/>
      <w:lang w:eastAsia="tr-TR"/>
    </w:rPr>
  </w:style>
  <w:style w:type="character" w:customStyle="1" w:styleId="stbilgiChar">
    <w:name w:val="Üstbilgi Char"/>
    <w:uiPriority w:val="99"/>
    <w:semiHidden/>
    <w:rsid w:val="00BD5582"/>
    <w:rPr>
      <w:sz w:val="22"/>
      <w:szCs w:val="22"/>
      <w:lang w:eastAsia="en-US"/>
    </w:rPr>
  </w:style>
  <w:style w:type="character" w:customStyle="1" w:styleId="AltBilgiChar">
    <w:name w:val="Alt Bilgi Char"/>
    <w:link w:val="AltBilgi"/>
    <w:uiPriority w:val="99"/>
    <w:semiHidden/>
    <w:locked/>
    <w:rsid w:val="00BD5582"/>
    <w:rPr>
      <w:sz w:val="22"/>
      <w:szCs w:val="22"/>
      <w:lang w:eastAsia="en-US"/>
    </w:rPr>
  </w:style>
  <w:style w:type="character" w:customStyle="1" w:styleId="Balk3Char">
    <w:name w:val="Başlık 3 Char"/>
    <w:link w:val="Balk31"/>
    <w:locked/>
    <w:rsid w:val="00BD5582"/>
    <w:rPr>
      <w:rFonts w:ascii="Cambria" w:hAnsi="Cambria" w:cs="Cambria"/>
      <w:b/>
      <w:bCs/>
      <w:sz w:val="26"/>
      <w:szCs w:val="26"/>
    </w:rPr>
  </w:style>
  <w:style w:type="character" w:customStyle="1" w:styleId="GvdeMetniChar">
    <w:name w:val="Gövde Metni Char"/>
    <w:link w:val="GvdeMetni"/>
    <w:uiPriority w:val="99"/>
    <w:locked/>
    <w:rsid w:val="00BD5582"/>
    <w:rPr>
      <w:rFonts w:ascii="Arial" w:hAnsi="Arial" w:cs="Arial"/>
      <w:sz w:val="24"/>
      <w:szCs w:val="24"/>
      <w:lang w:eastAsia="en-US"/>
    </w:rPr>
  </w:style>
  <w:style w:type="character" w:customStyle="1" w:styleId="GvdeMetniGirintisiChar">
    <w:name w:val="Gövde Metni Girintisi Char"/>
    <w:link w:val="GvdeMetniGirintisi"/>
    <w:uiPriority w:val="99"/>
    <w:semiHidden/>
    <w:locked/>
    <w:rsid w:val="00BD5582"/>
    <w:rPr>
      <w:sz w:val="22"/>
      <w:szCs w:val="22"/>
      <w:lang w:eastAsia="en-US"/>
    </w:rPr>
  </w:style>
  <w:style w:type="character" w:customStyle="1" w:styleId="GvdeMetnilkGirintisi2Char">
    <w:name w:val="Gövde Metni İlk Girintisi 2 Char"/>
    <w:link w:val="GvdeMetnilkGirintisi2"/>
    <w:uiPriority w:val="99"/>
    <w:locked/>
    <w:rsid w:val="00BD5582"/>
    <w:rPr>
      <w:rFonts w:ascii="Times New Roman" w:hAnsi="Times New Roman" w:cs="Times New Roman"/>
      <w:sz w:val="24"/>
      <w:szCs w:val="24"/>
      <w:lang w:eastAsia="en-US"/>
    </w:rPr>
  </w:style>
  <w:style w:type="character" w:customStyle="1" w:styleId="ListLabel1">
    <w:name w:val="ListLabel 1"/>
    <w:uiPriority w:val="99"/>
    <w:rsid w:val="00273FA9"/>
    <w:rPr>
      <w:b/>
      <w:bCs/>
    </w:rPr>
  </w:style>
  <w:style w:type="character" w:customStyle="1" w:styleId="ListLabel2">
    <w:name w:val="ListLabel 2"/>
    <w:uiPriority w:val="99"/>
    <w:rsid w:val="00273FA9"/>
  </w:style>
  <w:style w:type="character" w:customStyle="1" w:styleId="ListLabel3">
    <w:name w:val="ListLabel 3"/>
    <w:uiPriority w:val="99"/>
    <w:rsid w:val="00273FA9"/>
  </w:style>
  <w:style w:type="character" w:customStyle="1" w:styleId="ListLabel4">
    <w:name w:val="ListLabel 4"/>
    <w:uiPriority w:val="99"/>
    <w:rsid w:val="00273FA9"/>
  </w:style>
  <w:style w:type="character" w:customStyle="1" w:styleId="ListLabel5">
    <w:name w:val="ListLabel 5"/>
    <w:uiPriority w:val="99"/>
    <w:rsid w:val="00273FA9"/>
  </w:style>
  <w:style w:type="character" w:customStyle="1" w:styleId="ListLabel6">
    <w:name w:val="ListLabel 6"/>
    <w:uiPriority w:val="99"/>
    <w:rsid w:val="00273FA9"/>
  </w:style>
  <w:style w:type="character" w:customStyle="1" w:styleId="ListLabel7">
    <w:name w:val="ListLabel 7"/>
    <w:uiPriority w:val="99"/>
    <w:rsid w:val="00273FA9"/>
  </w:style>
  <w:style w:type="character" w:customStyle="1" w:styleId="ListLabel8">
    <w:name w:val="ListLabel 8"/>
    <w:uiPriority w:val="99"/>
    <w:rsid w:val="00273FA9"/>
  </w:style>
  <w:style w:type="character" w:customStyle="1" w:styleId="ListLabel9">
    <w:name w:val="ListLabel 9"/>
    <w:uiPriority w:val="99"/>
    <w:rsid w:val="00273FA9"/>
  </w:style>
  <w:style w:type="character" w:customStyle="1" w:styleId="ListLabel10">
    <w:name w:val="ListLabel 10"/>
    <w:uiPriority w:val="99"/>
    <w:rsid w:val="00273FA9"/>
  </w:style>
  <w:style w:type="character" w:customStyle="1" w:styleId="ListLabel11">
    <w:name w:val="ListLabel 11"/>
    <w:uiPriority w:val="99"/>
    <w:rsid w:val="00273FA9"/>
  </w:style>
  <w:style w:type="character" w:customStyle="1" w:styleId="ListLabel12">
    <w:name w:val="ListLabel 12"/>
    <w:uiPriority w:val="99"/>
    <w:rsid w:val="00273FA9"/>
  </w:style>
  <w:style w:type="character" w:customStyle="1" w:styleId="ListLabel13">
    <w:name w:val="ListLabel 13"/>
    <w:uiPriority w:val="99"/>
    <w:rsid w:val="00273FA9"/>
  </w:style>
  <w:style w:type="character" w:customStyle="1" w:styleId="ListLabel14">
    <w:name w:val="ListLabel 14"/>
    <w:uiPriority w:val="99"/>
    <w:rsid w:val="00273FA9"/>
  </w:style>
  <w:style w:type="character" w:customStyle="1" w:styleId="ListLabel15">
    <w:name w:val="ListLabel 15"/>
    <w:uiPriority w:val="99"/>
    <w:rsid w:val="00273FA9"/>
  </w:style>
  <w:style w:type="character" w:customStyle="1" w:styleId="ListLabel16">
    <w:name w:val="ListLabel 16"/>
    <w:uiPriority w:val="99"/>
    <w:rsid w:val="00273FA9"/>
  </w:style>
  <w:style w:type="character" w:customStyle="1" w:styleId="ListLabel17">
    <w:name w:val="ListLabel 17"/>
    <w:uiPriority w:val="99"/>
    <w:rsid w:val="00273FA9"/>
  </w:style>
  <w:style w:type="character" w:customStyle="1" w:styleId="ListLabel18">
    <w:name w:val="ListLabel 18"/>
    <w:uiPriority w:val="99"/>
    <w:rsid w:val="00273FA9"/>
  </w:style>
  <w:style w:type="character" w:customStyle="1" w:styleId="ListLabel19">
    <w:name w:val="ListLabel 19"/>
    <w:uiPriority w:val="99"/>
    <w:rsid w:val="00273FA9"/>
  </w:style>
  <w:style w:type="paragraph" w:customStyle="1" w:styleId="Balk">
    <w:name w:val="Başlık"/>
    <w:basedOn w:val="Normal"/>
    <w:next w:val="GvdeMetni"/>
    <w:uiPriority w:val="99"/>
    <w:rsid w:val="00273FA9"/>
    <w:pPr>
      <w:keepNext/>
      <w:spacing w:before="240" w:after="120"/>
    </w:pPr>
    <w:rPr>
      <w:rFonts w:ascii="Liberation Sans" w:eastAsia="Microsoft YaHei" w:hAnsi="Liberation Sans" w:cs="Liberation Sans"/>
      <w:sz w:val="28"/>
      <w:szCs w:val="28"/>
    </w:rPr>
  </w:style>
  <w:style w:type="paragraph" w:styleId="GvdeMetni">
    <w:name w:val="Body Text"/>
    <w:basedOn w:val="Normal"/>
    <w:link w:val="GvdeMetniChar"/>
    <w:uiPriority w:val="99"/>
    <w:rsid w:val="00BD5582"/>
    <w:pPr>
      <w:spacing w:after="0" w:line="240" w:lineRule="auto"/>
      <w:jc w:val="both"/>
    </w:pPr>
    <w:rPr>
      <w:rFonts w:ascii="Arial" w:hAnsi="Arial" w:cs="Arial"/>
      <w:sz w:val="24"/>
      <w:szCs w:val="24"/>
    </w:rPr>
  </w:style>
  <w:style w:type="character" w:customStyle="1" w:styleId="BodyTextChar1">
    <w:name w:val="Body Text Char1"/>
    <w:uiPriority w:val="99"/>
    <w:semiHidden/>
    <w:locked/>
    <w:rsid w:val="008530E6"/>
    <w:rPr>
      <w:lang w:eastAsia="en-US"/>
    </w:rPr>
  </w:style>
  <w:style w:type="paragraph" w:styleId="Liste">
    <w:name w:val="List"/>
    <w:basedOn w:val="GvdeMetni"/>
    <w:uiPriority w:val="99"/>
    <w:rsid w:val="00273FA9"/>
  </w:style>
  <w:style w:type="paragraph" w:customStyle="1" w:styleId="ResimYazs1">
    <w:name w:val="Resim Yazısı1"/>
    <w:basedOn w:val="Normal"/>
    <w:uiPriority w:val="99"/>
    <w:rsid w:val="00273FA9"/>
    <w:pPr>
      <w:suppressLineNumbers/>
      <w:spacing w:before="120" w:after="120"/>
    </w:pPr>
    <w:rPr>
      <w:i/>
      <w:iCs/>
      <w:sz w:val="24"/>
      <w:szCs w:val="24"/>
    </w:rPr>
  </w:style>
  <w:style w:type="paragraph" w:customStyle="1" w:styleId="Dizin">
    <w:name w:val="Dizin"/>
    <w:basedOn w:val="Normal"/>
    <w:uiPriority w:val="99"/>
    <w:rsid w:val="00273FA9"/>
    <w:pPr>
      <w:suppressLineNumbers/>
    </w:pPr>
  </w:style>
  <w:style w:type="paragraph" w:styleId="ListeParagraf">
    <w:name w:val="List Paragraph"/>
    <w:basedOn w:val="Normal"/>
    <w:link w:val="ListeParagrafChar"/>
    <w:uiPriority w:val="99"/>
    <w:qFormat/>
    <w:rsid w:val="00BD5582"/>
    <w:pPr>
      <w:ind w:left="720"/>
    </w:pPr>
  </w:style>
  <w:style w:type="paragraph" w:styleId="AralkYok">
    <w:name w:val="No Spacing"/>
    <w:basedOn w:val="Normal"/>
    <w:uiPriority w:val="1"/>
    <w:qFormat/>
    <w:rsid w:val="00BD5582"/>
    <w:pPr>
      <w:spacing w:after="0" w:line="240" w:lineRule="auto"/>
    </w:pPr>
    <w:rPr>
      <w:lang w:val="en-US"/>
    </w:rPr>
  </w:style>
  <w:style w:type="paragraph" w:styleId="stBilgi">
    <w:name w:val="header"/>
    <w:basedOn w:val="Normal"/>
    <w:link w:val="stBilgiChar0"/>
    <w:uiPriority w:val="99"/>
    <w:semiHidden/>
    <w:rsid w:val="00BD5582"/>
    <w:pPr>
      <w:tabs>
        <w:tab w:val="center" w:pos="4536"/>
        <w:tab w:val="right" w:pos="9072"/>
      </w:tabs>
    </w:pPr>
  </w:style>
  <w:style w:type="character" w:customStyle="1" w:styleId="stBilgiChar0">
    <w:name w:val="Üst Bilgi Char"/>
    <w:link w:val="stBilgi"/>
    <w:uiPriority w:val="99"/>
    <w:semiHidden/>
    <w:locked/>
    <w:rsid w:val="008530E6"/>
    <w:rPr>
      <w:lang w:eastAsia="en-US"/>
    </w:rPr>
  </w:style>
  <w:style w:type="paragraph" w:styleId="AltBilgi">
    <w:name w:val="footer"/>
    <w:basedOn w:val="Normal"/>
    <w:link w:val="AltBilgiChar"/>
    <w:uiPriority w:val="99"/>
    <w:semiHidden/>
    <w:rsid w:val="00BD5582"/>
    <w:pPr>
      <w:tabs>
        <w:tab w:val="center" w:pos="4536"/>
        <w:tab w:val="right" w:pos="9072"/>
      </w:tabs>
    </w:pPr>
  </w:style>
  <w:style w:type="character" w:customStyle="1" w:styleId="FooterChar1">
    <w:name w:val="Footer Char1"/>
    <w:uiPriority w:val="99"/>
    <w:semiHidden/>
    <w:locked/>
    <w:rsid w:val="008530E6"/>
    <w:rPr>
      <w:lang w:eastAsia="en-US"/>
    </w:rPr>
  </w:style>
  <w:style w:type="paragraph" w:customStyle="1" w:styleId="listparagraph">
    <w:name w:val="listparagraph"/>
    <w:basedOn w:val="Normal"/>
    <w:uiPriority w:val="99"/>
    <w:rsid w:val="00BD5582"/>
    <w:pPr>
      <w:spacing w:beforeAutospacing="1" w:afterAutospacing="1" w:line="240" w:lineRule="auto"/>
    </w:pPr>
    <w:rPr>
      <w:rFonts w:eastAsia="Times New Roman"/>
      <w:sz w:val="24"/>
      <w:szCs w:val="24"/>
      <w:lang w:eastAsia="tr-TR"/>
    </w:rPr>
  </w:style>
  <w:style w:type="paragraph" w:styleId="ListeMaddemi3">
    <w:name w:val="List Bullet 3"/>
    <w:basedOn w:val="Normal"/>
    <w:uiPriority w:val="99"/>
    <w:rsid w:val="00BD5582"/>
    <w:pPr>
      <w:spacing w:after="0" w:line="240" w:lineRule="auto"/>
      <w:ind w:left="566" w:hanging="283"/>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rsid w:val="00BD5582"/>
    <w:pPr>
      <w:spacing w:after="120"/>
      <w:ind w:left="283"/>
    </w:pPr>
  </w:style>
  <w:style w:type="character" w:customStyle="1" w:styleId="BodyTextIndentChar1">
    <w:name w:val="Body Text Indent Char1"/>
    <w:uiPriority w:val="99"/>
    <w:semiHidden/>
    <w:locked/>
    <w:rsid w:val="008530E6"/>
    <w:rPr>
      <w:lang w:eastAsia="en-US"/>
    </w:rPr>
  </w:style>
  <w:style w:type="paragraph" w:styleId="GvdeMetnilkGirintisi2">
    <w:name w:val="Body Text First Indent 2"/>
    <w:basedOn w:val="GvdeMetniGirintisi"/>
    <w:link w:val="GvdeMetnilkGirintisi2Char"/>
    <w:uiPriority w:val="99"/>
    <w:rsid w:val="00BD5582"/>
    <w:pPr>
      <w:spacing w:line="240" w:lineRule="auto"/>
      <w:ind w:firstLine="210"/>
    </w:pPr>
    <w:rPr>
      <w:rFonts w:ascii="Times New Roman" w:hAnsi="Times New Roman" w:cs="Times New Roman"/>
      <w:sz w:val="24"/>
      <w:szCs w:val="24"/>
    </w:rPr>
  </w:style>
  <w:style w:type="character" w:customStyle="1" w:styleId="BodyTextFirstIndent2Char1">
    <w:name w:val="Body Text First Indent 2 Char1"/>
    <w:uiPriority w:val="99"/>
    <w:semiHidden/>
    <w:locked/>
    <w:rsid w:val="008530E6"/>
    <w:rPr>
      <w:sz w:val="22"/>
      <w:szCs w:val="22"/>
      <w:lang w:eastAsia="en-US"/>
    </w:rPr>
  </w:style>
  <w:style w:type="paragraph" w:customStyle="1" w:styleId="Tabloerii">
    <w:name w:val="Tablo İçeriği"/>
    <w:basedOn w:val="Normal"/>
    <w:uiPriority w:val="99"/>
    <w:rsid w:val="00273FA9"/>
    <w:pPr>
      <w:suppressLineNumbers/>
    </w:pPr>
  </w:style>
  <w:style w:type="paragraph" w:customStyle="1" w:styleId="TabloBal">
    <w:name w:val="Tablo Başlığı"/>
    <w:basedOn w:val="Tabloerii"/>
    <w:uiPriority w:val="99"/>
    <w:rsid w:val="00273FA9"/>
    <w:pPr>
      <w:jc w:val="center"/>
    </w:pPr>
    <w:rPr>
      <w:b/>
      <w:bCs/>
    </w:rPr>
  </w:style>
  <w:style w:type="table" w:styleId="TabloKlavuzu">
    <w:name w:val="Table Grid"/>
    <w:basedOn w:val="NormalTablo"/>
    <w:uiPriority w:val="99"/>
    <w:rsid w:val="00BD558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9621D6"/>
    <w:rPr>
      <w:b/>
      <w:bCs/>
    </w:rPr>
  </w:style>
  <w:style w:type="paragraph" w:customStyle="1" w:styleId="PMaddeimi">
    <w:name w:val="ÇÖP Madde imi"/>
    <w:basedOn w:val="ListeParagraf"/>
    <w:uiPriority w:val="99"/>
    <w:rsid w:val="003D011D"/>
    <w:pPr>
      <w:numPr>
        <w:numId w:val="3"/>
      </w:numPr>
      <w:spacing w:after="240"/>
      <w:jc w:val="both"/>
    </w:pPr>
    <w:rPr>
      <w:rFonts w:ascii="Arial" w:eastAsia="Times New Roman" w:hAnsi="Arial" w:cs="Arial"/>
      <w:sz w:val="20"/>
      <w:szCs w:val="20"/>
      <w:lang w:eastAsia="tr-TR"/>
    </w:rPr>
  </w:style>
  <w:style w:type="paragraph" w:customStyle="1" w:styleId="ListeParagraf1">
    <w:name w:val="Liste Paragraf1"/>
    <w:basedOn w:val="Normal"/>
    <w:uiPriority w:val="99"/>
    <w:rsid w:val="003D011D"/>
    <w:pPr>
      <w:spacing w:after="0" w:line="240" w:lineRule="atLeast"/>
      <w:ind w:left="720"/>
    </w:pPr>
    <w:rPr>
      <w:rFonts w:eastAsia="SimSun"/>
      <w:lang w:eastAsia="tr-TR"/>
    </w:rPr>
  </w:style>
  <w:style w:type="paragraph" w:customStyle="1" w:styleId="ListeParagraf2">
    <w:name w:val="Liste Paragraf2"/>
    <w:basedOn w:val="Normal"/>
    <w:uiPriority w:val="99"/>
    <w:rsid w:val="008D73E8"/>
    <w:pPr>
      <w:ind w:left="720"/>
    </w:pPr>
    <w:rPr>
      <w:rFonts w:eastAsia="Times New Roman"/>
    </w:rPr>
  </w:style>
  <w:style w:type="paragraph" w:customStyle="1" w:styleId="AralkYok1">
    <w:name w:val="Aralık Yok1"/>
    <w:link w:val="AralkYokChar"/>
    <w:uiPriority w:val="99"/>
    <w:rsid w:val="004221BC"/>
    <w:rPr>
      <w:sz w:val="24"/>
      <w:szCs w:val="24"/>
    </w:rPr>
  </w:style>
  <w:style w:type="character" w:customStyle="1" w:styleId="AralkYokChar">
    <w:name w:val="Aralık Yok Char"/>
    <w:link w:val="AralkYok1"/>
    <w:uiPriority w:val="99"/>
    <w:locked/>
    <w:rsid w:val="004221BC"/>
    <w:rPr>
      <w:sz w:val="24"/>
      <w:szCs w:val="24"/>
    </w:rPr>
  </w:style>
  <w:style w:type="paragraph" w:styleId="BalonMetni">
    <w:name w:val="Balloon Text"/>
    <w:basedOn w:val="Normal"/>
    <w:link w:val="BalonMetniChar"/>
    <w:uiPriority w:val="99"/>
    <w:semiHidden/>
    <w:unhideWhenUsed/>
    <w:rsid w:val="0094377A"/>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94377A"/>
    <w:rPr>
      <w:rFonts w:ascii="Segoe UI" w:hAnsi="Segoe UI" w:cs="Segoe UI"/>
      <w:sz w:val="18"/>
      <w:szCs w:val="18"/>
      <w:lang w:eastAsia="en-US"/>
    </w:rPr>
  </w:style>
  <w:style w:type="character" w:customStyle="1" w:styleId="ListeParagrafChar">
    <w:name w:val="Liste Paragraf Char"/>
    <w:link w:val="ListeParagraf"/>
    <w:uiPriority w:val="34"/>
    <w:locked/>
    <w:rsid w:val="00873522"/>
    <w:rPr>
      <w:rFonts w:cs="Calibri"/>
      <w:sz w:val="22"/>
      <w:szCs w:val="22"/>
      <w:lang w:eastAsia="en-US"/>
    </w:rPr>
  </w:style>
  <w:style w:type="character" w:customStyle="1" w:styleId="Balk3Char1">
    <w:name w:val="Başlık 3 Char1"/>
    <w:basedOn w:val="VarsaylanParagrafYazTipi"/>
    <w:semiHidden/>
    <w:rsid w:val="006E02C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3998">
      <w:bodyDiv w:val="1"/>
      <w:marLeft w:val="0"/>
      <w:marRight w:val="0"/>
      <w:marTop w:val="0"/>
      <w:marBottom w:val="0"/>
      <w:divBdr>
        <w:top w:val="none" w:sz="0" w:space="0" w:color="auto"/>
        <w:left w:val="none" w:sz="0" w:space="0" w:color="auto"/>
        <w:bottom w:val="none" w:sz="0" w:space="0" w:color="auto"/>
        <w:right w:val="none" w:sz="0" w:space="0" w:color="auto"/>
      </w:divBdr>
      <w:divsChild>
        <w:div w:id="1683776738">
          <w:marLeft w:val="446"/>
          <w:marRight w:val="0"/>
          <w:marTop w:val="0"/>
          <w:marBottom w:val="0"/>
          <w:divBdr>
            <w:top w:val="none" w:sz="0" w:space="0" w:color="auto"/>
            <w:left w:val="none" w:sz="0" w:space="0" w:color="auto"/>
            <w:bottom w:val="none" w:sz="0" w:space="0" w:color="auto"/>
            <w:right w:val="none" w:sz="0" w:space="0" w:color="auto"/>
          </w:divBdr>
        </w:div>
        <w:div w:id="811601265">
          <w:marLeft w:val="1166"/>
          <w:marRight w:val="0"/>
          <w:marTop w:val="0"/>
          <w:marBottom w:val="0"/>
          <w:divBdr>
            <w:top w:val="none" w:sz="0" w:space="0" w:color="auto"/>
            <w:left w:val="none" w:sz="0" w:space="0" w:color="auto"/>
            <w:bottom w:val="none" w:sz="0" w:space="0" w:color="auto"/>
            <w:right w:val="none" w:sz="0" w:space="0" w:color="auto"/>
          </w:divBdr>
        </w:div>
        <w:div w:id="1701513487">
          <w:marLeft w:val="1166"/>
          <w:marRight w:val="0"/>
          <w:marTop w:val="0"/>
          <w:marBottom w:val="0"/>
          <w:divBdr>
            <w:top w:val="none" w:sz="0" w:space="0" w:color="auto"/>
            <w:left w:val="none" w:sz="0" w:space="0" w:color="auto"/>
            <w:bottom w:val="none" w:sz="0" w:space="0" w:color="auto"/>
            <w:right w:val="none" w:sz="0" w:space="0" w:color="auto"/>
          </w:divBdr>
        </w:div>
        <w:div w:id="1801150903">
          <w:marLeft w:val="1166"/>
          <w:marRight w:val="0"/>
          <w:marTop w:val="0"/>
          <w:marBottom w:val="0"/>
          <w:divBdr>
            <w:top w:val="none" w:sz="0" w:space="0" w:color="auto"/>
            <w:left w:val="none" w:sz="0" w:space="0" w:color="auto"/>
            <w:bottom w:val="none" w:sz="0" w:space="0" w:color="auto"/>
            <w:right w:val="none" w:sz="0" w:space="0" w:color="auto"/>
          </w:divBdr>
        </w:div>
        <w:div w:id="311636618">
          <w:marLeft w:val="1166"/>
          <w:marRight w:val="0"/>
          <w:marTop w:val="0"/>
          <w:marBottom w:val="0"/>
          <w:divBdr>
            <w:top w:val="none" w:sz="0" w:space="0" w:color="auto"/>
            <w:left w:val="none" w:sz="0" w:space="0" w:color="auto"/>
            <w:bottom w:val="none" w:sz="0" w:space="0" w:color="auto"/>
            <w:right w:val="none" w:sz="0" w:space="0" w:color="auto"/>
          </w:divBdr>
        </w:div>
        <w:div w:id="841894763">
          <w:marLeft w:val="1166"/>
          <w:marRight w:val="0"/>
          <w:marTop w:val="0"/>
          <w:marBottom w:val="0"/>
          <w:divBdr>
            <w:top w:val="none" w:sz="0" w:space="0" w:color="auto"/>
            <w:left w:val="none" w:sz="0" w:space="0" w:color="auto"/>
            <w:bottom w:val="none" w:sz="0" w:space="0" w:color="auto"/>
            <w:right w:val="none" w:sz="0" w:space="0" w:color="auto"/>
          </w:divBdr>
        </w:div>
        <w:div w:id="1898123517">
          <w:marLeft w:val="1166"/>
          <w:marRight w:val="0"/>
          <w:marTop w:val="0"/>
          <w:marBottom w:val="0"/>
          <w:divBdr>
            <w:top w:val="none" w:sz="0" w:space="0" w:color="auto"/>
            <w:left w:val="none" w:sz="0" w:space="0" w:color="auto"/>
            <w:bottom w:val="none" w:sz="0" w:space="0" w:color="auto"/>
            <w:right w:val="none" w:sz="0" w:space="0" w:color="auto"/>
          </w:divBdr>
        </w:div>
        <w:div w:id="873888221">
          <w:marLeft w:val="1166"/>
          <w:marRight w:val="0"/>
          <w:marTop w:val="0"/>
          <w:marBottom w:val="0"/>
          <w:divBdr>
            <w:top w:val="none" w:sz="0" w:space="0" w:color="auto"/>
            <w:left w:val="none" w:sz="0" w:space="0" w:color="auto"/>
            <w:bottom w:val="none" w:sz="0" w:space="0" w:color="auto"/>
            <w:right w:val="none" w:sz="0" w:space="0" w:color="auto"/>
          </w:divBdr>
        </w:div>
        <w:div w:id="2135097968">
          <w:marLeft w:val="1166"/>
          <w:marRight w:val="0"/>
          <w:marTop w:val="0"/>
          <w:marBottom w:val="0"/>
          <w:divBdr>
            <w:top w:val="none" w:sz="0" w:space="0" w:color="auto"/>
            <w:left w:val="none" w:sz="0" w:space="0" w:color="auto"/>
            <w:bottom w:val="none" w:sz="0" w:space="0" w:color="auto"/>
            <w:right w:val="none" w:sz="0" w:space="0" w:color="auto"/>
          </w:divBdr>
        </w:div>
        <w:div w:id="1267039653">
          <w:marLeft w:val="1166"/>
          <w:marRight w:val="0"/>
          <w:marTop w:val="0"/>
          <w:marBottom w:val="0"/>
          <w:divBdr>
            <w:top w:val="none" w:sz="0" w:space="0" w:color="auto"/>
            <w:left w:val="none" w:sz="0" w:space="0" w:color="auto"/>
            <w:bottom w:val="none" w:sz="0" w:space="0" w:color="auto"/>
            <w:right w:val="none" w:sz="0" w:space="0" w:color="auto"/>
          </w:divBdr>
        </w:div>
        <w:div w:id="1914116949">
          <w:marLeft w:val="1166"/>
          <w:marRight w:val="0"/>
          <w:marTop w:val="0"/>
          <w:marBottom w:val="0"/>
          <w:divBdr>
            <w:top w:val="none" w:sz="0" w:space="0" w:color="auto"/>
            <w:left w:val="none" w:sz="0" w:space="0" w:color="auto"/>
            <w:bottom w:val="none" w:sz="0" w:space="0" w:color="auto"/>
            <w:right w:val="none" w:sz="0" w:space="0" w:color="auto"/>
          </w:divBdr>
        </w:div>
        <w:div w:id="620110997">
          <w:marLeft w:val="1166"/>
          <w:marRight w:val="0"/>
          <w:marTop w:val="0"/>
          <w:marBottom w:val="0"/>
          <w:divBdr>
            <w:top w:val="none" w:sz="0" w:space="0" w:color="auto"/>
            <w:left w:val="none" w:sz="0" w:space="0" w:color="auto"/>
            <w:bottom w:val="none" w:sz="0" w:space="0" w:color="auto"/>
            <w:right w:val="none" w:sz="0" w:space="0" w:color="auto"/>
          </w:divBdr>
        </w:div>
      </w:divsChild>
    </w:div>
    <w:div w:id="350568771">
      <w:bodyDiv w:val="1"/>
      <w:marLeft w:val="0"/>
      <w:marRight w:val="0"/>
      <w:marTop w:val="0"/>
      <w:marBottom w:val="0"/>
      <w:divBdr>
        <w:top w:val="none" w:sz="0" w:space="0" w:color="auto"/>
        <w:left w:val="none" w:sz="0" w:space="0" w:color="auto"/>
        <w:bottom w:val="none" w:sz="0" w:space="0" w:color="auto"/>
        <w:right w:val="none" w:sz="0" w:space="0" w:color="auto"/>
      </w:divBdr>
      <w:divsChild>
        <w:div w:id="1590849683">
          <w:marLeft w:val="1166"/>
          <w:marRight w:val="0"/>
          <w:marTop w:val="0"/>
          <w:marBottom w:val="0"/>
          <w:divBdr>
            <w:top w:val="none" w:sz="0" w:space="0" w:color="auto"/>
            <w:left w:val="none" w:sz="0" w:space="0" w:color="auto"/>
            <w:bottom w:val="none" w:sz="0" w:space="0" w:color="auto"/>
            <w:right w:val="none" w:sz="0" w:space="0" w:color="auto"/>
          </w:divBdr>
        </w:div>
        <w:div w:id="1256866052">
          <w:marLeft w:val="1166"/>
          <w:marRight w:val="0"/>
          <w:marTop w:val="0"/>
          <w:marBottom w:val="0"/>
          <w:divBdr>
            <w:top w:val="none" w:sz="0" w:space="0" w:color="auto"/>
            <w:left w:val="none" w:sz="0" w:space="0" w:color="auto"/>
            <w:bottom w:val="none" w:sz="0" w:space="0" w:color="auto"/>
            <w:right w:val="none" w:sz="0" w:space="0" w:color="auto"/>
          </w:divBdr>
        </w:div>
        <w:div w:id="1893299921">
          <w:marLeft w:val="1166"/>
          <w:marRight w:val="0"/>
          <w:marTop w:val="0"/>
          <w:marBottom w:val="0"/>
          <w:divBdr>
            <w:top w:val="none" w:sz="0" w:space="0" w:color="auto"/>
            <w:left w:val="none" w:sz="0" w:space="0" w:color="auto"/>
            <w:bottom w:val="none" w:sz="0" w:space="0" w:color="auto"/>
            <w:right w:val="none" w:sz="0" w:space="0" w:color="auto"/>
          </w:divBdr>
        </w:div>
        <w:div w:id="1608343818">
          <w:marLeft w:val="1166"/>
          <w:marRight w:val="0"/>
          <w:marTop w:val="0"/>
          <w:marBottom w:val="0"/>
          <w:divBdr>
            <w:top w:val="none" w:sz="0" w:space="0" w:color="auto"/>
            <w:left w:val="none" w:sz="0" w:space="0" w:color="auto"/>
            <w:bottom w:val="none" w:sz="0" w:space="0" w:color="auto"/>
            <w:right w:val="none" w:sz="0" w:space="0" w:color="auto"/>
          </w:divBdr>
        </w:div>
        <w:div w:id="687216749">
          <w:marLeft w:val="1166"/>
          <w:marRight w:val="0"/>
          <w:marTop w:val="0"/>
          <w:marBottom w:val="0"/>
          <w:divBdr>
            <w:top w:val="none" w:sz="0" w:space="0" w:color="auto"/>
            <w:left w:val="none" w:sz="0" w:space="0" w:color="auto"/>
            <w:bottom w:val="none" w:sz="0" w:space="0" w:color="auto"/>
            <w:right w:val="none" w:sz="0" w:space="0" w:color="auto"/>
          </w:divBdr>
        </w:div>
        <w:div w:id="135336720">
          <w:marLeft w:val="1166"/>
          <w:marRight w:val="0"/>
          <w:marTop w:val="0"/>
          <w:marBottom w:val="0"/>
          <w:divBdr>
            <w:top w:val="none" w:sz="0" w:space="0" w:color="auto"/>
            <w:left w:val="none" w:sz="0" w:space="0" w:color="auto"/>
            <w:bottom w:val="none" w:sz="0" w:space="0" w:color="auto"/>
            <w:right w:val="none" w:sz="0" w:space="0" w:color="auto"/>
          </w:divBdr>
        </w:div>
        <w:div w:id="2037122781">
          <w:marLeft w:val="1166"/>
          <w:marRight w:val="0"/>
          <w:marTop w:val="0"/>
          <w:marBottom w:val="0"/>
          <w:divBdr>
            <w:top w:val="none" w:sz="0" w:space="0" w:color="auto"/>
            <w:left w:val="none" w:sz="0" w:space="0" w:color="auto"/>
            <w:bottom w:val="none" w:sz="0" w:space="0" w:color="auto"/>
            <w:right w:val="none" w:sz="0" w:space="0" w:color="auto"/>
          </w:divBdr>
        </w:div>
        <w:div w:id="1928610462">
          <w:marLeft w:val="1166"/>
          <w:marRight w:val="0"/>
          <w:marTop w:val="0"/>
          <w:marBottom w:val="0"/>
          <w:divBdr>
            <w:top w:val="none" w:sz="0" w:space="0" w:color="auto"/>
            <w:left w:val="none" w:sz="0" w:space="0" w:color="auto"/>
            <w:bottom w:val="none" w:sz="0" w:space="0" w:color="auto"/>
            <w:right w:val="none" w:sz="0" w:space="0" w:color="auto"/>
          </w:divBdr>
        </w:div>
        <w:div w:id="288518551">
          <w:marLeft w:val="1166"/>
          <w:marRight w:val="0"/>
          <w:marTop w:val="0"/>
          <w:marBottom w:val="0"/>
          <w:divBdr>
            <w:top w:val="none" w:sz="0" w:space="0" w:color="auto"/>
            <w:left w:val="none" w:sz="0" w:space="0" w:color="auto"/>
            <w:bottom w:val="none" w:sz="0" w:space="0" w:color="auto"/>
            <w:right w:val="none" w:sz="0" w:space="0" w:color="auto"/>
          </w:divBdr>
        </w:div>
        <w:div w:id="1426995631">
          <w:marLeft w:val="1166"/>
          <w:marRight w:val="0"/>
          <w:marTop w:val="0"/>
          <w:marBottom w:val="0"/>
          <w:divBdr>
            <w:top w:val="none" w:sz="0" w:space="0" w:color="auto"/>
            <w:left w:val="none" w:sz="0" w:space="0" w:color="auto"/>
            <w:bottom w:val="none" w:sz="0" w:space="0" w:color="auto"/>
            <w:right w:val="none" w:sz="0" w:space="0" w:color="auto"/>
          </w:divBdr>
        </w:div>
      </w:divsChild>
    </w:div>
    <w:div w:id="484665283">
      <w:bodyDiv w:val="1"/>
      <w:marLeft w:val="0"/>
      <w:marRight w:val="0"/>
      <w:marTop w:val="0"/>
      <w:marBottom w:val="0"/>
      <w:divBdr>
        <w:top w:val="none" w:sz="0" w:space="0" w:color="auto"/>
        <w:left w:val="none" w:sz="0" w:space="0" w:color="auto"/>
        <w:bottom w:val="none" w:sz="0" w:space="0" w:color="auto"/>
        <w:right w:val="none" w:sz="0" w:space="0" w:color="auto"/>
      </w:divBdr>
      <w:divsChild>
        <w:div w:id="1608150793">
          <w:marLeft w:val="547"/>
          <w:marRight w:val="0"/>
          <w:marTop w:val="40"/>
          <w:marBottom w:val="0"/>
          <w:divBdr>
            <w:top w:val="none" w:sz="0" w:space="0" w:color="auto"/>
            <w:left w:val="none" w:sz="0" w:space="0" w:color="auto"/>
            <w:bottom w:val="none" w:sz="0" w:space="0" w:color="auto"/>
            <w:right w:val="none" w:sz="0" w:space="0" w:color="auto"/>
          </w:divBdr>
        </w:div>
        <w:div w:id="1890874019">
          <w:marLeft w:val="547"/>
          <w:marRight w:val="0"/>
          <w:marTop w:val="40"/>
          <w:marBottom w:val="0"/>
          <w:divBdr>
            <w:top w:val="none" w:sz="0" w:space="0" w:color="auto"/>
            <w:left w:val="none" w:sz="0" w:space="0" w:color="auto"/>
            <w:bottom w:val="none" w:sz="0" w:space="0" w:color="auto"/>
            <w:right w:val="none" w:sz="0" w:space="0" w:color="auto"/>
          </w:divBdr>
        </w:div>
        <w:div w:id="665518914">
          <w:marLeft w:val="547"/>
          <w:marRight w:val="0"/>
          <w:marTop w:val="40"/>
          <w:marBottom w:val="0"/>
          <w:divBdr>
            <w:top w:val="none" w:sz="0" w:space="0" w:color="auto"/>
            <w:left w:val="none" w:sz="0" w:space="0" w:color="auto"/>
            <w:bottom w:val="none" w:sz="0" w:space="0" w:color="auto"/>
            <w:right w:val="none" w:sz="0" w:space="0" w:color="auto"/>
          </w:divBdr>
        </w:div>
        <w:div w:id="433282372">
          <w:marLeft w:val="547"/>
          <w:marRight w:val="0"/>
          <w:marTop w:val="40"/>
          <w:marBottom w:val="0"/>
          <w:divBdr>
            <w:top w:val="none" w:sz="0" w:space="0" w:color="auto"/>
            <w:left w:val="none" w:sz="0" w:space="0" w:color="auto"/>
            <w:bottom w:val="none" w:sz="0" w:space="0" w:color="auto"/>
            <w:right w:val="none" w:sz="0" w:space="0" w:color="auto"/>
          </w:divBdr>
        </w:div>
      </w:divsChild>
    </w:div>
    <w:div w:id="771317148">
      <w:bodyDiv w:val="1"/>
      <w:marLeft w:val="0"/>
      <w:marRight w:val="0"/>
      <w:marTop w:val="0"/>
      <w:marBottom w:val="0"/>
      <w:divBdr>
        <w:top w:val="none" w:sz="0" w:space="0" w:color="auto"/>
        <w:left w:val="none" w:sz="0" w:space="0" w:color="auto"/>
        <w:bottom w:val="none" w:sz="0" w:space="0" w:color="auto"/>
        <w:right w:val="none" w:sz="0" w:space="0" w:color="auto"/>
      </w:divBdr>
    </w:div>
    <w:div w:id="1506894312">
      <w:bodyDiv w:val="1"/>
      <w:marLeft w:val="0"/>
      <w:marRight w:val="0"/>
      <w:marTop w:val="0"/>
      <w:marBottom w:val="0"/>
      <w:divBdr>
        <w:top w:val="none" w:sz="0" w:space="0" w:color="auto"/>
        <w:left w:val="none" w:sz="0" w:space="0" w:color="auto"/>
        <w:bottom w:val="none" w:sz="0" w:space="0" w:color="auto"/>
        <w:right w:val="none" w:sz="0" w:space="0" w:color="auto"/>
      </w:divBdr>
      <w:divsChild>
        <w:div w:id="2045716158">
          <w:marLeft w:val="446"/>
          <w:marRight w:val="0"/>
          <w:marTop w:val="0"/>
          <w:marBottom w:val="0"/>
          <w:divBdr>
            <w:top w:val="none" w:sz="0" w:space="0" w:color="auto"/>
            <w:left w:val="none" w:sz="0" w:space="0" w:color="auto"/>
            <w:bottom w:val="none" w:sz="0" w:space="0" w:color="auto"/>
            <w:right w:val="none" w:sz="0" w:space="0" w:color="auto"/>
          </w:divBdr>
        </w:div>
      </w:divsChild>
    </w:div>
    <w:div w:id="1813793754">
      <w:bodyDiv w:val="1"/>
      <w:marLeft w:val="0"/>
      <w:marRight w:val="0"/>
      <w:marTop w:val="0"/>
      <w:marBottom w:val="0"/>
      <w:divBdr>
        <w:top w:val="none" w:sz="0" w:space="0" w:color="auto"/>
        <w:left w:val="none" w:sz="0" w:space="0" w:color="auto"/>
        <w:bottom w:val="none" w:sz="0" w:space="0" w:color="auto"/>
        <w:right w:val="none" w:sz="0" w:space="0" w:color="auto"/>
      </w:divBdr>
    </w:div>
    <w:div w:id="2085226182">
      <w:bodyDiv w:val="1"/>
      <w:marLeft w:val="0"/>
      <w:marRight w:val="0"/>
      <w:marTop w:val="0"/>
      <w:marBottom w:val="0"/>
      <w:divBdr>
        <w:top w:val="none" w:sz="0" w:space="0" w:color="auto"/>
        <w:left w:val="none" w:sz="0" w:space="0" w:color="auto"/>
        <w:bottom w:val="none" w:sz="0" w:space="0" w:color="auto"/>
        <w:right w:val="none" w:sz="0" w:space="0" w:color="auto"/>
      </w:divBdr>
      <w:divsChild>
        <w:div w:id="360742664">
          <w:marLeft w:val="1886"/>
          <w:marRight w:val="0"/>
          <w:marTop w:val="0"/>
          <w:marBottom w:val="0"/>
          <w:divBdr>
            <w:top w:val="none" w:sz="0" w:space="0" w:color="auto"/>
            <w:left w:val="none" w:sz="0" w:space="0" w:color="auto"/>
            <w:bottom w:val="none" w:sz="0" w:space="0" w:color="auto"/>
            <w:right w:val="none" w:sz="0" w:space="0" w:color="auto"/>
          </w:divBdr>
        </w:div>
        <w:div w:id="747383038">
          <w:marLeft w:val="1886"/>
          <w:marRight w:val="0"/>
          <w:marTop w:val="0"/>
          <w:marBottom w:val="0"/>
          <w:divBdr>
            <w:top w:val="none" w:sz="0" w:space="0" w:color="auto"/>
            <w:left w:val="none" w:sz="0" w:space="0" w:color="auto"/>
            <w:bottom w:val="none" w:sz="0" w:space="0" w:color="auto"/>
            <w:right w:val="none" w:sz="0" w:space="0" w:color="auto"/>
          </w:divBdr>
        </w:div>
        <w:div w:id="353580025">
          <w:marLeft w:val="1886"/>
          <w:marRight w:val="0"/>
          <w:marTop w:val="0"/>
          <w:marBottom w:val="0"/>
          <w:divBdr>
            <w:top w:val="none" w:sz="0" w:space="0" w:color="auto"/>
            <w:left w:val="none" w:sz="0" w:space="0" w:color="auto"/>
            <w:bottom w:val="none" w:sz="0" w:space="0" w:color="auto"/>
            <w:right w:val="none" w:sz="0" w:space="0" w:color="auto"/>
          </w:divBdr>
        </w:div>
        <w:div w:id="1286279489">
          <w:marLeft w:val="1886"/>
          <w:marRight w:val="0"/>
          <w:marTop w:val="0"/>
          <w:marBottom w:val="0"/>
          <w:divBdr>
            <w:top w:val="none" w:sz="0" w:space="0" w:color="auto"/>
            <w:left w:val="none" w:sz="0" w:space="0" w:color="auto"/>
            <w:bottom w:val="none" w:sz="0" w:space="0" w:color="auto"/>
            <w:right w:val="none" w:sz="0" w:space="0" w:color="auto"/>
          </w:divBdr>
        </w:div>
        <w:div w:id="1102843679">
          <w:marLeft w:val="1886"/>
          <w:marRight w:val="0"/>
          <w:marTop w:val="0"/>
          <w:marBottom w:val="0"/>
          <w:divBdr>
            <w:top w:val="none" w:sz="0" w:space="0" w:color="auto"/>
            <w:left w:val="none" w:sz="0" w:space="0" w:color="auto"/>
            <w:bottom w:val="none" w:sz="0" w:space="0" w:color="auto"/>
            <w:right w:val="none" w:sz="0" w:space="0" w:color="auto"/>
          </w:divBdr>
        </w:div>
        <w:div w:id="1084492538">
          <w:marLeft w:val="1886"/>
          <w:marRight w:val="0"/>
          <w:marTop w:val="0"/>
          <w:marBottom w:val="0"/>
          <w:divBdr>
            <w:top w:val="none" w:sz="0" w:space="0" w:color="auto"/>
            <w:left w:val="none" w:sz="0" w:space="0" w:color="auto"/>
            <w:bottom w:val="none" w:sz="0" w:space="0" w:color="auto"/>
            <w:right w:val="none" w:sz="0" w:space="0" w:color="auto"/>
          </w:divBdr>
        </w:div>
        <w:div w:id="1705908803">
          <w:marLeft w:val="1886"/>
          <w:marRight w:val="0"/>
          <w:marTop w:val="0"/>
          <w:marBottom w:val="0"/>
          <w:divBdr>
            <w:top w:val="none" w:sz="0" w:space="0" w:color="auto"/>
            <w:left w:val="none" w:sz="0" w:space="0" w:color="auto"/>
            <w:bottom w:val="none" w:sz="0" w:space="0" w:color="auto"/>
            <w:right w:val="none" w:sz="0" w:space="0" w:color="auto"/>
          </w:divBdr>
        </w:div>
      </w:divsChild>
    </w:div>
    <w:div w:id="2089111591">
      <w:bodyDiv w:val="1"/>
      <w:marLeft w:val="0"/>
      <w:marRight w:val="0"/>
      <w:marTop w:val="0"/>
      <w:marBottom w:val="0"/>
      <w:divBdr>
        <w:top w:val="none" w:sz="0" w:space="0" w:color="auto"/>
        <w:left w:val="none" w:sz="0" w:space="0" w:color="auto"/>
        <w:bottom w:val="none" w:sz="0" w:space="0" w:color="auto"/>
        <w:right w:val="none" w:sz="0" w:space="0" w:color="auto"/>
      </w:divBdr>
      <w:divsChild>
        <w:div w:id="17661522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AB7A8-A867-44BF-8F07-CDA1823A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6019</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Bahtiyar TOLUNAY</cp:lastModifiedBy>
  <cp:revision>2</cp:revision>
  <cp:lastPrinted>2018-03-13T06:16:00Z</cp:lastPrinted>
  <dcterms:created xsi:type="dcterms:W3CDTF">2019-10-08T08:01:00Z</dcterms:created>
  <dcterms:modified xsi:type="dcterms:W3CDTF">2019-10-08T08:01:00Z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